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E98A89" w14:textId="77777777" w:rsidR="006B365D" w:rsidRDefault="00BE0E45" w:rsidP="006B365D">
      <w:pPr>
        <w:pStyle w:val="FormHeading"/>
        <w:outlineLvl w:val="0"/>
      </w:pPr>
      <w:r>
        <w:t xml:space="preserve">Film/Television </w:t>
      </w:r>
      <w:r w:rsidR="006B365D">
        <w:t>Risk Assessment Form</w:t>
      </w:r>
    </w:p>
    <w:p w14:paraId="3C7452C1" w14:textId="77777777" w:rsidR="00BE0E45" w:rsidRDefault="00BE0E45" w:rsidP="006B365D">
      <w:pPr>
        <w:pStyle w:val="FormHeading"/>
        <w:outlineLvl w:val="0"/>
      </w:pPr>
    </w:p>
    <w:p w14:paraId="55979DAA" w14:textId="4A908B37" w:rsidR="00BE0E45" w:rsidRDefault="00BE0E45" w:rsidP="006B365D">
      <w:pPr>
        <w:pStyle w:val="FormHeading"/>
        <w:outlineLvl w:val="0"/>
      </w:pPr>
      <w:r>
        <w:t>(YOU MUST COM</w:t>
      </w:r>
      <w:r w:rsidR="00A57A4B">
        <w:t>P</w:t>
      </w:r>
      <w:r>
        <w:t>LETE ONE FOR EACH DAY OF SHOOTING)</w:t>
      </w:r>
    </w:p>
    <w:p w14:paraId="34885DA6" w14:textId="77777777" w:rsidR="00BE0E45" w:rsidRDefault="00BE0E45" w:rsidP="006B365D">
      <w:pPr>
        <w:pStyle w:val="FormHeading"/>
        <w:outlineLvl w:val="0"/>
      </w:pPr>
    </w:p>
    <w:p w14:paraId="6E7D6971" w14:textId="6901C784" w:rsidR="006B365D" w:rsidRPr="00BE0E45" w:rsidRDefault="00BE0E45" w:rsidP="00BE0E45">
      <w:pPr>
        <w:pStyle w:val="FormHeading"/>
        <w:outlineLvl w:val="0"/>
      </w:pPr>
      <w:r>
        <w:t>DATE:</w:t>
      </w:r>
      <w:r w:rsidR="00FA2A79">
        <w:t xml:space="preserve"> 12</w:t>
      </w:r>
      <w:r w:rsidR="00FA2A79" w:rsidRPr="00FA2A79">
        <w:rPr>
          <w:vertAlign w:val="superscript"/>
        </w:rPr>
        <w:t>th</w:t>
      </w:r>
      <w:r w:rsidR="00FA2A79">
        <w:t xml:space="preserve"> November</w:t>
      </w:r>
      <w:r w:rsidR="00DC29E5">
        <w:t xml:space="preserve"> 2017</w:t>
      </w:r>
    </w:p>
    <w:p w14:paraId="5C430078" w14:textId="77777777" w:rsidR="006B365D" w:rsidRDefault="006B365D" w:rsidP="006B365D">
      <w:pPr>
        <w:rPr>
          <w:b/>
          <w:sz w:val="23"/>
          <w:szCs w:val="23"/>
        </w:rPr>
      </w:pPr>
    </w:p>
    <w:tbl>
      <w:tblPr>
        <w:tblW w:w="1573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69"/>
        <w:gridCol w:w="1869"/>
        <w:gridCol w:w="1254"/>
        <w:gridCol w:w="1271"/>
        <w:gridCol w:w="1104"/>
        <w:gridCol w:w="7"/>
        <w:gridCol w:w="3188"/>
        <w:gridCol w:w="1373"/>
      </w:tblGrid>
      <w:tr w:rsidR="006B365D" w14:paraId="49E0569D" w14:textId="77777777" w:rsidTr="00BE0E45">
        <w:trPr>
          <w:trHeight w:val="341"/>
        </w:trPr>
        <w:tc>
          <w:tcPr>
            <w:tcW w:w="10923" w:type="dxa"/>
            <w:gridSpan w:val="6"/>
          </w:tcPr>
          <w:p w14:paraId="1175F581" w14:textId="77777777" w:rsidR="00803C8A" w:rsidRDefault="00BE0E45" w:rsidP="00803C8A">
            <w:pPr>
              <w:ind w:left="108"/>
              <w:rPr>
                <w:b/>
                <w:sz w:val="28"/>
                <w:szCs w:val="28"/>
              </w:rPr>
            </w:pPr>
            <w:r>
              <w:rPr>
                <w:b/>
                <w:sz w:val="28"/>
                <w:szCs w:val="28"/>
              </w:rPr>
              <w:t>Description of Scenes/Shoot Requirements</w:t>
            </w:r>
          </w:p>
          <w:p w14:paraId="75581DA4" w14:textId="77777777" w:rsidR="00803C8A" w:rsidRPr="00803C8A" w:rsidRDefault="00803C8A" w:rsidP="00803C8A">
            <w:pPr>
              <w:ind w:left="108"/>
              <w:rPr>
                <w:sz w:val="28"/>
                <w:szCs w:val="28"/>
              </w:rPr>
            </w:pPr>
            <w:r>
              <w:rPr>
                <w:sz w:val="28"/>
                <w:szCs w:val="28"/>
              </w:rPr>
              <w:t>Write here what scenes you are shooting and how you plan to shoot them including equipment being used and any relevant methods of shooting you plan to use.</w:t>
            </w:r>
          </w:p>
          <w:p w14:paraId="50761D3B" w14:textId="77777777" w:rsidR="006B365D" w:rsidRDefault="006B365D" w:rsidP="006B365D">
            <w:pPr>
              <w:ind w:left="108"/>
              <w:rPr>
                <w:b/>
                <w:sz w:val="23"/>
                <w:szCs w:val="23"/>
              </w:rPr>
            </w:pPr>
          </w:p>
        </w:tc>
        <w:tc>
          <w:tcPr>
            <w:tcW w:w="4812" w:type="dxa"/>
            <w:gridSpan w:val="2"/>
          </w:tcPr>
          <w:p w14:paraId="5E4C35A0" w14:textId="77777777" w:rsidR="006B365D" w:rsidRPr="00BE636F" w:rsidRDefault="00BE0E45" w:rsidP="006B365D">
            <w:pPr>
              <w:rPr>
                <w:b/>
                <w:sz w:val="28"/>
                <w:szCs w:val="28"/>
              </w:rPr>
            </w:pPr>
            <w:r>
              <w:rPr>
                <w:b/>
                <w:sz w:val="28"/>
                <w:szCs w:val="28"/>
              </w:rPr>
              <w:t>Location(s)</w:t>
            </w:r>
          </w:p>
          <w:p w14:paraId="2CB2291F" w14:textId="77777777" w:rsidR="006B365D" w:rsidRDefault="006B365D" w:rsidP="006B365D">
            <w:pPr>
              <w:rPr>
                <w:b/>
                <w:sz w:val="23"/>
                <w:szCs w:val="23"/>
              </w:rPr>
            </w:pPr>
          </w:p>
        </w:tc>
      </w:tr>
      <w:tr w:rsidR="006B365D" w14:paraId="12570132" w14:textId="77777777" w:rsidTr="00803C8A">
        <w:trPr>
          <w:trHeight w:val="3196"/>
        </w:trPr>
        <w:tc>
          <w:tcPr>
            <w:tcW w:w="10923" w:type="dxa"/>
            <w:gridSpan w:val="6"/>
          </w:tcPr>
          <w:p w14:paraId="28CDE2F8" w14:textId="52C16673" w:rsidR="006B365D" w:rsidRDefault="000449BE" w:rsidP="006B365D">
            <w:pPr>
              <w:rPr>
                <w:b/>
              </w:rPr>
            </w:pPr>
            <w:r>
              <w:rPr>
                <w:b/>
              </w:rPr>
              <w:t>-</w:t>
            </w:r>
            <w:r w:rsidR="00AF6BCB">
              <w:rPr>
                <w:b/>
              </w:rPr>
              <w:t>The first scene we will have an opening shot of a sunset time-lapse</w:t>
            </w:r>
            <w:r w:rsidR="00FA2A79">
              <w:rPr>
                <w:b/>
              </w:rPr>
              <w:t>.</w:t>
            </w:r>
          </w:p>
          <w:p w14:paraId="2E8C3C86" w14:textId="77777777" w:rsidR="00AF6BCB" w:rsidRDefault="00AF6BCB" w:rsidP="006B365D">
            <w:pPr>
              <w:rPr>
                <w:b/>
              </w:rPr>
            </w:pPr>
            <w:r>
              <w:rPr>
                <w:b/>
              </w:rPr>
              <w:t>-The second scene will involve the car being driven and will have the passenger carrying smoke bombs and the car will be moving at speed and will be done in slow motion.</w:t>
            </w:r>
          </w:p>
          <w:p w14:paraId="7D891B9B" w14:textId="79B999B9" w:rsidR="00BE0E45" w:rsidRDefault="00AF6BCB" w:rsidP="006B365D">
            <w:pPr>
              <w:rPr>
                <w:b/>
              </w:rPr>
            </w:pPr>
            <w:r>
              <w:rPr>
                <w:b/>
              </w:rPr>
              <w:t>-The third scene will be a reverse time-lapse where the sun will come back up and the car is shown stopping</w:t>
            </w:r>
            <w:r w:rsidR="00A57A4B">
              <w:rPr>
                <w:b/>
              </w:rPr>
              <w:t>.</w:t>
            </w:r>
          </w:p>
          <w:p w14:paraId="4760ADFE" w14:textId="5B4C8D84" w:rsidR="00BE0E45" w:rsidRDefault="00AF6BCB" w:rsidP="006B365D">
            <w:pPr>
              <w:rPr>
                <w:b/>
              </w:rPr>
            </w:pPr>
            <w:r>
              <w:rPr>
                <w:b/>
              </w:rPr>
              <w:t>-The fourth scene will be using graphical elements.</w:t>
            </w:r>
          </w:p>
          <w:p w14:paraId="22DDDD91" w14:textId="252F8338" w:rsidR="00AF6BCB" w:rsidRDefault="00AF6BCB" w:rsidP="006B365D">
            <w:pPr>
              <w:rPr>
                <w:b/>
              </w:rPr>
            </w:pPr>
            <w:r>
              <w:rPr>
                <w:b/>
              </w:rPr>
              <w:t>-The fifth scene will be a mirror image where we are getting out of the car and holding smoke bombs and lasers.</w:t>
            </w:r>
          </w:p>
          <w:p w14:paraId="492E427A" w14:textId="6E6BC336" w:rsidR="00AF6BCB" w:rsidRDefault="00AF6BCB" w:rsidP="006B365D">
            <w:pPr>
              <w:rPr>
                <w:b/>
              </w:rPr>
            </w:pPr>
            <w:r>
              <w:rPr>
                <w:b/>
              </w:rPr>
              <w:t>-The sixth scene will be a close up shot of the sun and the smoke grenade will slowly cover part of the sun.</w:t>
            </w:r>
          </w:p>
          <w:p w14:paraId="0DA19632" w14:textId="70449653" w:rsidR="00AF6BCB" w:rsidRDefault="00AF6BCB" w:rsidP="006B365D">
            <w:pPr>
              <w:rPr>
                <w:b/>
              </w:rPr>
            </w:pPr>
            <w:r>
              <w:rPr>
                <w:b/>
              </w:rPr>
              <w:t>-The seventh scene will be a close up in slow motion. The arm will be raised creating a line of smoke.</w:t>
            </w:r>
          </w:p>
          <w:p w14:paraId="1247D46F" w14:textId="77777777" w:rsidR="00AF6BCB" w:rsidRDefault="00AF6BCB" w:rsidP="006B365D">
            <w:pPr>
              <w:rPr>
                <w:b/>
              </w:rPr>
            </w:pPr>
            <w:r>
              <w:rPr>
                <w:b/>
              </w:rPr>
              <w:t>-The eighth scene will be a slow motion shot with the arm raising and the camera sliding from right to left.</w:t>
            </w:r>
          </w:p>
          <w:p w14:paraId="5D04A306" w14:textId="2E24CC99" w:rsidR="00AF6BCB" w:rsidRDefault="00AF6BCB" w:rsidP="006B365D">
            <w:pPr>
              <w:rPr>
                <w:b/>
              </w:rPr>
            </w:pPr>
            <w:r>
              <w:rPr>
                <w:b/>
              </w:rPr>
              <w:t>-The ninth scene will be a shot rotating around the person holding the smoke bomb</w:t>
            </w:r>
            <w:r w:rsidR="00A57A4B">
              <w:rPr>
                <w:b/>
              </w:rPr>
              <w:t>.</w:t>
            </w:r>
          </w:p>
          <w:p w14:paraId="482C1803" w14:textId="45DD5628" w:rsidR="00FA2A79" w:rsidRDefault="00A57A4B" w:rsidP="006B365D">
            <w:pPr>
              <w:rPr>
                <w:b/>
              </w:rPr>
            </w:pPr>
            <w:r>
              <w:rPr>
                <w:b/>
              </w:rPr>
              <w:t>-The tenth scene will involve smoke bombs and the</w:t>
            </w:r>
            <w:r w:rsidR="00FA2A79">
              <w:rPr>
                <w:b/>
              </w:rPr>
              <w:t xml:space="preserve"> sunset</w:t>
            </w:r>
          </w:p>
          <w:p w14:paraId="573F0AAE" w14:textId="30A87E3D" w:rsidR="00FA2A79" w:rsidRDefault="00FA2A79" w:rsidP="006B365D">
            <w:pPr>
              <w:rPr>
                <w:b/>
              </w:rPr>
            </w:pPr>
            <w:r>
              <w:rPr>
                <w:b/>
              </w:rPr>
              <w:t>The equipment we will be using throughout the prod</w:t>
            </w:r>
            <w:r w:rsidR="001B6AFB">
              <w:rPr>
                <w:b/>
              </w:rPr>
              <w:t xml:space="preserve">uction is a tripod, slider, gimbal, handheld, Sony a6000, Nikon-D3100 with a zoom </w:t>
            </w:r>
            <w:proofErr w:type="spellStart"/>
            <w:r w:rsidR="001B6AFB">
              <w:rPr>
                <w:b/>
              </w:rPr>
              <w:t>lense</w:t>
            </w:r>
            <w:proofErr w:type="spellEnd"/>
            <w:r w:rsidR="001B6AFB">
              <w:rPr>
                <w:b/>
              </w:rPr>
              <w:t>.</w:t>
            </w:r>
          </w:p>
          <w:p w14:paraId="7254E654" w14:textId="77777777" w:rsidR="00A57A4B" w:rsidRDefault="00A57A4B" w:rsidP="006B365D">
            <w:pPr>
              <w:rPr>
                <w:b/>
              </w:rPr>
            </w:pPr>
            <w:bookmarkStart w:id="0" w:name="_GoBack"/>
            <w:bookmarkEnd w:id="0"/>
          </w:p>
          <w:p w14:paraId="3E1519EE" w14:textId="77777777" w:rsidR="00A57A4B" w:rsidRDefault="00A57A4B" w:rsidP="006B365D">
            <w:pPr>
              <w:rPr>
                <w:b/>
              </w:rPr>
            </w:pPr>
          </w:p>
          <w:p w14:paraId="4AD4844D" w14:textId="604B3861" w:rsidR="00A57A4B" w:rsidRPr="00F21B59" w:rsidRDefault="00A57A4B" w:rsidP="006B365D">
            <w:pPr>
              <w:rPr>
                <w:b/>
              </w:rPr>
            </w:pPr>
          </w:p>
        </w:tc>
        <w:tc>
          <w:tcPr>
            <w:tcW w:w="4812" w:type="dxa"/>
            <w:gridSpan w:val="2"/>
          </w:tcPr>
          <w:p w14:paraId="55E46167" w14:textId="562E9E47" w:rsidR="006B365D" w:rsidRDefault="00523650" w:rsidP="006B365D">
            <w:pPr>
              <w:rPr>
                <w:b/>
                <w:sz w:val="23"/>
                <w:szCs w:val="23"/>
              </w:rPr>
            </w:pPr>
            <w:proofErr w:type="spellStart"/>
            <w:r>
              <w:rPr>
                <w:b/>
                <w:sz w:val="23"/>
                <w:szCs w:val="23"/>
              </w:rPr>
              <w:t>Clee</w:t>
            </w:r>
            <w:proofErr w:type="spellEnd"/>
            <w:r>
              <w:rPr>
                <w:b/>
                <w:sz w:val="23"/>
                <w:szCs w:val="23"/>
              </w:rPr>
              <w:t xml:space="preserve"> Hill- </w:t>
            </w:r>
            <w:proofErr w:type="spellStart"/>
            <w:r>
              <w:rPr>
                <w:b/>
                <w:sz w:val="23"/>
                <w:szCs w:val="23"/>
              </w:rPr>
              <w:t>Titterstone</w:t>
            </w:r>
            <w:proofErr w:type="spellEnd"/>
          </w:p>
          <w:p w14:paraId="357987AE" w14:textId="77777777" w:rsidR="006B365D" w:rsidRDefault="006B365D" w:rsidP="006B365D">
            <w:pPr>
              <w:rPr>
                <w:b/>
                <w:sz w:val="23"/>
                <w:szCs w:val="23"/>
              </w:rPr>
            </w:pPr>
          </w:p>
        </w:tc>
      </w:tr>
      <w:tr w:rsidR="006B365D" w14:paraId="44BF7497" w14:textId="77777777" w:rsidTr="00BE0E45">
        <w:trPr>
          <w:trHeight w:val="320"/>
        </w:trPr>
        <w:tc>
          <w:tcPr>
            <w:tcW w:w="15735" w:type="dxa"/>
            <w:gridSpan w:val="8"/>
          </w:tcPr>
          <w:p w14:paraId="2ED58C9E" w14:textId="77777777" w:rsidR="006B365D" w:rsidRDefault="006B365D" w:rsidP="006B365D">
            <w:pPr>
              <w:ind w:left="108"/>
              <w:rPr>
                <w:b/>
                <w:sz w:val="23"/>
                <w:szCs w:val="23"/>
              </w:rPr>
            </w:pPr>
          </w:p>
          <w:p w14:paraId="51805EBE" w14:textId="5ED4D1CA" w:rsidR="006B365D" w:rsidRPr="00516B1A" w:rsidRDefault="006B365D" w:rsidP="00EF5236">
            <w:pPr>
              <w:ind w:left="108"/>
              <w:rPr>
                <w:b/>
                <w:sz w:val="28"/>
                <w:szCs w:val="28"/>
              </w:rPr>
            </w:pPr>
            <w:r>
              <w:rPr>
                <w:b/>
                <w:sz w:val="28"/>
                <w:szCs w:val="28"/>
              </w:rPr>
              <w:t>Supporting Doc</w:t>
            </w:r>
            <w:r w:rsidR="00BE0E45">
              <w:rPr>
                <w:b/>
                <w:sz w:val="28"/>
                <w:szCs w:val="28"/>
              </w:rPr>
              <w:t xml:space="preserve">uments. </w:t>
            </w:r>
          </w:p>
        </w:tc>
      </w:tr>
      <w:tr w:rsidR="006B365D" w14:paraId="43D23FF0" w14:textId="77777777" w:rsidTr="00BE0E45">
        <w:trPr>
          <w:trHeight w:val="920"/>
        </w:trPr>
        <w:tc>
          <w:tcPr>
            <w:tcW w:w="15735" w:type="dxa"/>
            <w:gridSpan w:val="8"/>
          </w:tcPr>
          <w:p w14:paraId="1C9B07A1" w14:textId="7A479734" w:rsidR="00BE0E45" w:rsidRPr="00AF6BCB" w:rsidRDefault="00803C8A" w:rsidP="006B365D">
            <w:pPr>
              <w:rPr>
                <w:sz w:val="23"/>
                <w:szCs w:val="23"/>
              </w:rPr>
            </w:pPr>
            <w:r>
              <w:rPr>
                <w:noProof/>
                <w:sz w:val="23"/>
                <w:szCs w:val="23"/>
                <w:lang w:eastAsia="en-GB"/>
              </w:rPr>
              <mc:AlternateContent>
                <mc:Choice Requires="wps">
                  <w:drawing>
                    <wp:anchor distT="0" distB="0" distL="114300" distR="114300" simplePos="0" relativeHeight="251659264" behindDoc="0" locked="0" layoutInCell="1" allowOverlap="1" wp14:anchorId="53CF4C4E" wp14:editId="01608F28">
                      <wp:simplePos x="0" y="0"/>
                      <wp:positionH relativeFrom="column">
                        <wp:posOffset>9196705</wp:posOffset>
                      </wp:positionH>
                      <wp:positionV relativeFrom="paragraph">
                        <wp:posOffset>98425</wp:posOffset>
                      </wp:positionV>
                      <wp:extent cx="514350" cy="523875"/>
                      <wp:effectExtent l="0" t="0" r="19050" b="28575"/>
                      <wp:wrapSquare wrapText="bothSides"/>
                      <wp:docPr id="1" name="Text Box 1"/>
                      <wp:cNvGraphicFramePr/>
                      <a:graphic xmlns:a="http://schemas.openxmlformats.org/drawingml/2006/main">
                        <a:graphicData uri="http://schemas.microsoft.com/office/word/2010/wordprocessingShape">
                          <wps:wsp>
                            <wps:cNvSpPr txBox="1"/>
                            <wps:spPr>
                              <a:xfrm>
                                <a:off x="0" y="0"/>
                                <a:ext cx="514350" cy="523875"/>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1FC754BA" w14:textId="2DF49F86" w:rsidR="00803C8A" w:rsidRDefault="00EF5236">
                                  <w:r>
                                    <w:t xml:space="preserve">  </w:t>
                                  </w:r>
                                  <w:r w:rsidRPr="00EF5236">
                                    <w:drawing>
                                      <wp:inline distT="0" distB="0" distL="0" distR="0" wp14:anchorId="2FBDE5B6" wp14:editId="03F14883">
                                        <wp:extent cx="331470" cy="21782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1470" cy="21782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724.15pt;margin-top:7.75pt;width:40.5pt;height:4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" filled="f" strokecolor="black [3213]">
                      <v:textbox>
                        <w:txbxContent>
                          <w:p w14:paraId="1FC754BA" w14:textId="2DF49F86" w:rsidR="00803C8A" w:rsidRDefault="00EF5236">
                            <w:r>
                              <w:t xml:space="preserve">  </w:t>
                            </w:r>
                            <w:r w:rsidRPr="00EF5236">
                              <w:drawing>
                                <wp:inline distT="0" distB="0" distL="0" distR="0" wp14:anchorId="2FBDE5B6" wp14:editId="03F14883">
                                  <wp:extent cx="331470" cy="21782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1470" cy="217823"/>
                                          </a:xfrm>
                                          <a:prstGeom prst="rect">
                                            <a:avLst/>
                                          </a:prstGeom>
                                          <a:noFill/>
                                          <a:ln>
                                            <a:noFill/>
                                          </a:ln>
                                        </pic:spPr>
                                      </pic:pic>
                                    </a:graphicData>
                                  </a:graphic>
                                </wp:inline>
                              </w:drawing>
                            </w:r>
                          </w:p>
                        </w:txbxContent>
                      </v:textbox>
                      <w10:wrap type="square"/>
                    </v:shape>
                  </w:pict>
                </mc:Fallback>
              </mc:AlternateContent>
            </w:r>
            <w:r w:rsidRPr="00803C8A">
              <w:rPr>
                <w:sz w:val="26"/>
                <w:szCs w:val="26"/>
              </w:rPr>
              <w:t xml:space="preserve">All supporting documents </w:t>
            </w:r>
            <w:r>
              <w:rPr>
                <w:sz w:val="26"/>
                <w:szCs w:val="26"/>
              </w:rPr>
              <w:t xml:space="preserve">can be found in the </w:t>
            </w:r>
            <w:r w:rsidRPr="00803C8A">
              <w:rPr>
                <w:b/>
                <w:sz w:val="26"/>
                <w:szCs w:val="26"/>
              </w:rPr>
              <w:t>Production Folder</w:t>
            </w:r>
            <w:r w:rsidRPr="00803C8A">
              <w:rPr>
                <w:sz w:val="26"/>
                <w:szCs w:val="26"/>
              </w:rPr>
              <w:t xml:space="preserve">. Please tick this box to confirm that </w:t>
            </w:r>
            <w:r w:rsidRPr="00803C8A">
              <w:rPr>
                <w:b/>
                <w:sz w:val="26"/>
                <w:szCs w:val="26"/>
              </w:rPr>
              <w:t>Production Folder</w:t>
            </w:r>
            <w:r w:rsidRPr="00803C8A">
              <w:rPr>
                <w:sz w:val="26"/>
                <w:szCs w:val="26"/>
              </w:rPr>
              <w:t xml:space="preserve"> is complete</w:t>
            </w:r>
            <w:r>
              <w:rPr>
                <w:sz w:val="26"/>
                <w:szCs w:val="26"/>
              </w:rPr>
              <w:t>.</w:t>
            </w:r>
          </w:p>
          <w:p w14:paraId="0280645D" w14:textId="77777777" w:rsidR="00BE0E45" w:rsidRDefault="00BE0E45" w:rsidP="006B365D">
            <w:pPr>
              <w:rPr>
                <w:sz w:val="23"/>
                <w:szCs w:val="23"/>
              </w:rPr>
            </w:pPr>
          </w:p>
          <w:p w14:paraId="1296F218" w14:textId="77777777" w:rsidR="00BE0E45" w:rsidRPr="00516B1A" w:rsidRDefault="00BE0E45" w:rsidP="006B365D">
            <w:pPr>
              <w:rPr>
                <w:sz w:val="23"/>
                <w:szCs w:val="23"/>
              </w:rPr>
            </w:pPr>
          </w:p>
        </w:tc>
      </w:tr>
      <w:tr w:rsidR="008503D8" w:rsidRPr="00E65CC5" w14:paraId="31AC750D" w14:textId="77777777" w:rsidTr="00BE0E45">
        <w:tc>
          <w:tcPr>
            <w:tcW w:w="6096" w:type="dxa"/>
          </w:tcPr>
          <w:p w14:paraId="73EBB406" w14:textId="77777777" w:rsidR="006B365D" w:rsidRPr="00BE0E45" w:rsidRDefault="006B365D" w:rsidP="006B365D">
            <w:pPr>
              <w:pStyle w:val="Heading1"/>
              <w:rPr>
                <w:b/>
                <w:sz w:val="24"/>
                <w:szCs w:val="24"/>
              </w:rPr>
            </w:pPr>
            <w:r w:rsidRPr="00BE0E45">
              <w:rPr>
                <w:b/>
                <w:sz w:val="24"/>
                <w:szCs w:val="24"/>
              </w:rPr>
              <w:t>Significant</w:t>
            </w:r>
          </w:p>
          <w:p w14:paraId="34664237" w14:textId="77777777" w:rsidR="006B365D" w:rsidRPr="00BE0E45" w:rsidRDefault="006B365D" w:rsidP="006B365D">
            <w:pPr>
              <w:pStyle w:val="Heading1"/>
              <w:rPr>
                <w:b/>
                <w:sz w:val="24"/>
                <w:szCs w:val="24"/>
              </w:rPr>
            </w:pPr>
            <w:r w:rsidRPr="00BE0E45">
              <w:rPr>
                <w:b/>
                <w:sz w:val="24"/>
                <w:szCs w:val="24"/>
              </w:rPr>
              <w:t>Hazards</w:t>
            </w:r>
          </w:p>
          <w:p w14:paraId="52071185" w14:textId="77777777" w:rsidR="00BE0E45" w:rsidRPr="00BE0E45" w:rsidRDefault="00BE0E45" w:rsidP="00BE0E45">
            <w:pPr>
              <w:rPr>
                <w:b/>
              </w:rPr>
            </w:pPr>
          </w:p>
          <w:p w14:paraId="7437F77A" w14:textId="77777777" w:rsidR="006B365D" w:rsidRPr="00BE0E45" w:rsidRDefault="00BE0E45" w:rsidP="006B365D">
            <w:pPr>
              <w:rPr>
                <w:b/>
              </w:rPr>
            </w:pPr>
            <w:r w:rsidRPr="00BE0E45">
              <w:rPr>
                <w:b/>
              </w:rPr>
              <w:t>(Identify the hazards of the shoot)</w:t>
            </w:r>
            <w:r w:rsidR="006B365D" w:rsidRPr="00BE0E45">
              <w:rPr>
                <w:b/>
                <w:sz w:val="18"/>
                <w:szCs w:val="18"/>
              </w:rPr>
              <w:t xml:space="preserve">                                                </w:t>
            </w:r>
          </w:p>
        </w:tc>
        <w:tc>
          <w:tcPr>
            <w:tcW w:w="1134" w:type="dxa"/>
          </w:tcPr>
          <w:p w14:paraId="221DED32" w14:textId="77777777" w:rsidR="006B365D" w:rsidRPr="00BE0E45" w:rsidRDefault="006B365D" w:rsidP="006B365D">
            <w:pPr>
              <w:pStyle w:val="Heading1"/>
              <w:rPr>
                <w:b/>
                <w:sz w:val="18"/>
                <w:szCs w:val="18"/>
              </w:rPr>
            </w:pPr>
            <w:r w:rsidRPr="00BE0E45">
              <w:rPr>
                <w:b/>
                <w:sz w:val="18"/>
                <w:szCs w:val="18"/>
              </w:rPr>
              <w:t>People at</w:t>
            </w:r>
          </w:p>
          <w:p w14:paraId="712163F6" w14:textId="77777777" w:rsidR="006B365D" w:rsidRPr="00BE0E45" w:rsidRDefault="006B365D" w:rsidP="006B365D">
            <w:pPr>
              <w:pStyle w:val="Heading1"/>
              <w:rPr>
                <w:b/>
                <w:sz w:val="18"/>
                <w:szCs w:val="18"/>
              </w:rPr>
            </w:pPr>
            <w:r w:rsidRPr="00BE0E45">
              <w:rPr>
                <w:b/>
                <w:sz w:val="18"/>
                <w:szCs w:val="18"/>
              </w:rPr>
              <w:t>Risk</w:t>
            </w:r>
          </w:p>
          <w:p w14:paraId="2904DB8A" w14:textId="77777777" w:rsidR="006B365D" w:rsidRPr="00BE0E45" w:rsidRDefault="006B365D" w:rsidP="006B365D">
            <w:pPr>
              <w:rPr>
                <w:b/>
                <w:sz w:val="18"/>
                <w:szCs w:val="18"/>
              </w:rPr>
            </w:pPr>
          </w:p>
          <w:p w14:paraId="3A670AAF" w14:textId="77777777" w:rsidR="006B365D" w:rsidRPr="00BE0E45" w:rsidRDefault="006B365D" w:rsidP="006B365D">
            <w:pPr>
              <w:jc w:val="center"/>
              <w:rPr>
                <w:b/>
                <w:sz w:val="18"/>
                <w:szCs w:val="18"/>
              </w:rPr>
            </w:pPr>
          </w:p>
        </w:tc>
        <w:tc>
          <w:tcPr>
            <w:tcW w:w="1276" w:type="dxa"/>
          </w:tcPr>
          <w:p w14:paraId="1E11B557" w14:textId="77777777" w:rsidR="006B365D" w:rsidRPr="00BE0E45" w:rsidRDefault="006B365D" w:rsidP="006B365D">
            <w:pPr>
              <w:jc w:val="center"/>
              <w:rPr>
                <w:b/>
                <w:sz w:val="18"/>
                <w:szCs w:val="18"/>
              </w:rPr>
            </w:pPr>
            <w:r w:rsidRPr="00BE0E45">
              <w:rPr>
                <w:b/>
                <w:sz w:val="18"/>
                <w:szCs w:val="18"/>
              </w:rPr>
              <w:t>Likelihood of incident</w:t>
            </w:r>
          </w:p>
          <w:p w14:paraId="28669550" w14:textId="77777777" w:rsidR="006B365D" w:rsidRPr="00BE0E45" w:rsidRDefault="006B365D" w:rsidP="006B365D">
            <w:pPr>
              <w:jc w:val="center"/>
              <w:rPr>
                <w:b/>
                <w:sz w:val="18"/>
                <w:szCs w:val="18"/>
              </w:rPr>
            </w:pPr>
            <w:r w:rsidRPr="00BE0E45">
              <w:rPr>
                <w:b/>
                <w:sz w:val="18"/>
                <w:szCs w:val="18"/>
              </w:rPr>
              <w:t>Low = 1</w:t>
            </w:r>
          </w:p>
          <w:p w14:paraId="027AD537" w14:textId="77777777" w:rsidR="006B365D" w:rsidRPr="00BE0E45" w:rsidRDefault="006B365D" w:rsidP="006B365D">
            <w:pPr>
              <w:jc w:val="center"/>
              <w:rPr>
                <w:b/>
                <w:sz w:val="18"/>
                <w:szCs w:val="18"/>
              </w:rPr>
            </w:pPr>
            <w:r w:rsidRPr="00BE0E45">
              <w:rPr>
                <w:b/>
                <w:sz w:val="18"/>
                <w:szCs w:val="18"/>
              </w:rPr>
              <w:t>Med = 2</w:t>
            </w:r>
          </w:p>
          <w:p w14:paraId="3D524678" w14:textId="77777777" w:rsidR="006B365D" w:rsidRPr="00BE0E45" w:rsidRDefault="006B365D" w:rsidP="006B365D">
            <w:pPr>
              <w:pStyle w:val="Heading1"/>
              <w:rPr>
                <w:b/>
                <w:sz w:val="18"/>
                <w:szCs w:val="18"/>
              </w:rPr>
            </w:pPr>
            <w:r w:rsidRPr="00BE0E45">
              <w:rPr>
                <w:b/>
                <w:sz w:val="18"/>
                <w:szCs w:val="18"/>
              </w:rPr>
              <w:t xml:space="preserve">    High = 3</w:t>
            </w:r>
          </w:p>
          <w:p w14:paraId="186638DF" w14:textId="77777777" w:rsidR="006B365D" w:rsidRPr="00BE0E45" w:rsidRDefault="006B365D" w:rsidP="006B365D">
            <w:pPr>
              <w:jc w:val="center"/>
              <w:rPr>
                <w:b/>
                <w:sz w:val="18"/>
                <w:szCs w:val="18"/>
              </w:rPr>
            </w:pPr>
          </w:p>
          <w:p w14:paraId="24A0943C" w14:textId="77777777" w:rsidR="006B365D" w:rsidRPr="00BE0E45" w:rsidRDefault="006B365D" w:rsidP="006B365D">
            <w:pPr>
              <w:jc w:val="center"/>
              <w:rPr>
                <w:b/>
                <w:sz w:val="18"/>
                <w:szCs w:val="18"/>
              </w:rPr>
            </w:pPr>
            <w:r w:rsidRPr="00BE0E45">
              <w:rPr>
                <w:b/>
                <w:sz w:val="18"/>
                <w:szCs w:val="18"/>
              </w:rPr>
              <w:t>A</w:t>
            </w:r>
          </w:p>
        </w:tc>
        <w:tc>
          <w:tcPr>
            <w:tcW w:w="1276" w:type="dxa"/>
          </w:tcPr>
          <w:p w14:paraId="3F6397BD" w14:textId="77777777" w:rsidR="006B365D" w:rsidRPr="00BE0E45" w:rsidRDefault="006B365D" w:rsidP="006B365D">
            <w:pPr>
              <w:pStyle w:val="Heading1"/>
              <w:rPr>
                <w:b/>
                <w:sz w:val="18"/>
                <w:szCs w:val="18"/>
              </w:rPr>
            </w:pPr>
            <w:r w:rsidRPr="00BE0E45">
              <w:rPr>
                <w:b/>
                <w:sz w:val="18"/>
                <w:szCs w:val="18"/>
              </w:rPr>
              <w:t>Consequence of injury</w:t>
            </w:r>
          </w:p>
          <w:p w14:paraId="6AC1149C" w14:textId="77777777" w:rsidR="006B365D" w:rsidRPr="00BE0E45" w:rsidRDefault="006B365D" w:rsidP="006B365D">
            <w:pPr>
              <w:jc w:val="center"/>
              <w:rPr>
                <w:b/>
                <w:sz w:val="18"/>
                <w:szCs w:val="18"/>
              </w:rPr>
            </w:pPr>
            <w:r w:rsidRPr="00BE0E45">
              <w:rPr>
                <w:b/>
                <w:sz w:val="18"/>
                <w:szCs w:val="18"/>
              </w:rPr>
              <w:t>Low = 1</w:t>
            </w:r>
          </w:p>
          <w:p w14:paraId="0C40948B" w14:textId="77777777" w:rsidR="006B365D" w:rsidRPr="00BE0E45" w:rsidRDefault="006B365D" w:rsidP="006B365D">
            <w:pPr>
              <w:jc w:val="center"/>
              <w:rPr>
                <w:b/>
                <w:sz w:val="18"/>
                <w:szCs w:val="18"/>
              </w:rPr>
            </w:pPr>
            <w:r w:rsidRPr="00BE0E45">
              <w:rPr>
                <w:b/>
                <w:sz w:val="18"/>
                <w:szCs w:val="18"/>
              </w:rPr>
              <w:t>Med = 2</w:t>
            </w:r>
          </w:p>
          <w:p w14:paraId="248F533E" w14:textId="77777777" w:rsidR="006B365D" w:rsidRPr="00BE0E45" w:rsidRDefault="006B365D" w:rsidP="006B365D">
            <w:pPr>
              <w:pStyle w:val="Heading1"/>
              <w:rPr>
                <w:b/>
                <w:sz w:val="18"/>
                <w:szCs w:val="18"/>
              </w:rPr>
            </w:pPr>
            <w:r w:rsidRPr="00BE0E45">
              <w:rPr>
                <w:b/>
                <w:sz w:val="18"/>
                <w:szCs w:val="18"/>
              </w:rPr>
              <w:t xml:space="preserve">    High = 3</w:t>
            </w:r>
          </w:p>
          <w:p w14:paraId="29793496" w14:textId="77777777" w:rsidR="006B365D" w:rsidRPr="00BE0E45" w:rsidRDefault="006B365D" w:rsidP="006B365D">
            <w:pPr>
              <w:jc w:val="center"/>
              <w:rPr>
                <w:b/>
                <w:sz w:val="18"/>
                <w:szCs w:val="18"/>
              </w:rPr>
            </w:pPr>
          </w:p>
          <w:p w14:paraId="29E327C6" w14:textId="77777777" w:rsidR="006B365D" w:rsidRPr="00BE0E45" w:rsidRDefault="006B365D" w:rsidP="006B365D">
            <w:pPr>
              <w:jc w:val="center"/>
              <w:rPr>
                <w:b/>
                <w:sz w:val="18"/>
                <w:szCs w:val="18"/>
              </w:rPr>
            </w:pPr>
            <w:r w:rsidRPr="00BE0E45">
              <w:rPr>
                <w:b/>
                <w:sz w:val="18"/>
                <w:szCs w:val="18"/>
              </w:rPr>
              <w:t>B</w:t>
            </w:r>
          </w:p>
        </w:tc>
        <w:tc>
          <w:tcPr>
            <w:tcW w:w="1134" w:type="dxa"/>
          </w:tcPr>
          <w:p w14:paraId="0A79A323" w14:textId="77777777" w:rsidR="006B365D" w:rsidRPr="00BE0E45" w:rsidRDefault="006B365D" w:rsidP="006B365D">
            <w:pPr>
              <w:pStyle w:val="Heading1"/>
              <w:rPr>
                <w:b/>
                <w:sz w:val="18"/>
                <w:szCs w:val="18"/>
              </w:rPr>
            </w:pPr>
            <w:r w:rsidRPr="00BE0E45">
              <w:rPr>
                <w:b/>
                <w:sz w:val="18"/>
                <w:szCs w:val="18"/>
              </w:rPr>
              <w:t>Priority</w:t>
            </w:r>
          </w:p>
          <w:p w14:paraId="77741EC6" w14:textId="77777777" w:rsidR="006B365D" w:rsidRPr="00BE0E45" w:rsidRDefault="006B365D" w:rsidP="006B365D">
            <w:pPr>
              <w:pStyle w:val="Heading1"/>
              <w:rPr>
                <w:b/>
                <w:sz w:val="18"/>
                <w:szCs w:val="18"/>
              </w:rPr>
            </w:pPr>
            <w:r w:rsidRPr="00BE0E45">
              <w:rPr>
                <w:b/>
                <w:sz w:val="18"/>
                <w:szCs w:val="18"/>
              </w:rPr>
              <w:t>Rating</w:t>
            </w:r>
          </w:p>
          <w:p w14:paraId="3CCD8073" w14:textId="77777777" w:rsidR="006B365D" w:rsidRPr="00BE0E45" w:rsidRDefault="006B365D" w:rsidP="006B365D">
            <w:pPr>
              <w:jc w:val="center"/>
              <w:rPr>
                <w:b/>
                <w:sz w:val="18"/>
                <w:szCs w:val="18"/>
              </w:rPr>
            </w:pPr>
          </w:p>
          <w:p w14:paraId="32C5929F" w14:textId="77777777" w:rsidR="006B365D" w:rsidRPr="00BE0E45" w:rsidRDefault="006B365D" w:rsidP="006B365D">
            <w:pPr>
              <w:jc w:val="center"/>
              <w:rPr>
                <w:b/>
                <w:sz w:val="18"/>
                <w:szCs w:val="18"/>
              </w:rPr>
            </w:pPr>
            <w:r w:rsidRPr="00BE0E45">
              <w:rPr>
                <w:b/>
                <w:sz w:val="18"/>
                <w:szCs w:val="18"/>
              </w:rPr>
              <w:t>A x B</w:t>
            </w:r>
          </w:p>
          <w:p w14:paraId="6096A53E" w14:textId="77777777" w:rsidR="006B365D" w:rsidRPr="00BE0E45" w:rsidRDefault="006B365D" w:rsidP="006B365D">
            <w:pPr>
              <w:jc w:val="center"/>
              <w:rPr>
                <w:b/>
                <w:sz w:val="18"/>
                <w:szCs w:val="18"/>
              </w:rPr>
            </w:pPr>
          </w:p>
          <w:p w14:paraId="0E4E204E" w14:textId="77777777" w:rsidR="006B365D" w:rsidRPr="00BE0E45" w:rsidRDefault="006B365D" w:rsidP="006B365D">
            <w:pPr>
              <w:jc w:val="center"/>
              <w:rPr>
                <w:b/>
                <w:sz w:val="18"/>
                <w:szCs w:val="18"/>
              </w:rPr>
            </w:pPr>
            <w:r w:rsidRPr="00BE0E45">
              <w:rPr>
                <w:b/>
                <w:sz w:val="18"/>
                <w:szCs w:val="18"/>
              </w:rPr>
              <w:t>1 to  9</w:t>
            </w:r>
          </w:p>
        </w:tc>
        <w:tc>
          <w:tcPr>
            <w:tcW w:w="3402" w:type="dxa"/>
            <w:gridSpan w:val="2"/>
          </w:tcPr>
          <w:p w14:paraId="663A0F93" w14:textId="77777777" w:rsidR="006B365D" w:rsidRPr="00BE0E45" w:rsidRDefault="006B365D" w:rsidP="006B365D">
            <w:pPr>
              <w:pStyle w:val="Heading1"/>
              <w:rPr>
                <w:b/>
                <w:sz w:val="18"/>
                <w:szCs w:val="18"/>
              </w:rPr>
            </w:pPr>
            <w:r w:rsidRPr="00BE0E45">
              <w:rPr>
                <w:b/>
                <w:sz w:val="18"/>
                <w:szCs w:val="18"/>
              </w:rPr>
              <w:t xml:space="preserve">Controls  </w:t>
            </w:r>
          </w:p>
          <w:p w14:paraId="5C745FEE" w14:textId="77777777" w:rsidR="006B365D" w:rsidRPr="00BE0E45" w:rsidRDefault="006B365D" w:rsidP="006B365D">
            <w:pPr>
              <w:rPr>
                <w:b/>
                <w:sz w:val="18"/>
                <w:szCs w:val="18"/>
              </w:rPr>
            </w:pPr>
          </w:p>
          <w:p w14:paraId="77910C04" w14:textId="77777777" w:rsidR="006B365D" w:rsidRPr="00BE0E45" w:rsidRDefault="006B365D" w:rsidP="006B365D">
            <w:pPr>
              <w:rPr>
                <w:b/>
                <w:sz w:val="18"/>
                <w:szCs w:val="18"/>
              </w:rPr>
            </w:pPr>
          </w:p>
          <w:p w14:paraId="1286FE80" w14:textId="77777777" w:rsidR="006B365D" w:rsidRPr="00BE0E45" w:rsidRDefault="006B365D" w:rsidP="006B365D">
            <w:pPr>
              <w:rPr>
                <w:b/>
                <w:sz w:val="18"/>
                <w:szCs w:val="18"/>
              </w:rPr>
            </w:pPr>
            <w:proofErr w:type="spellStart"/>
            <w:r w:rsidRPr="00BE0E45">
              <w:rPr>
                <w:b/>
                <w:sz w:val="18"/>
                <w:szCs w:val="18"/>
              </w:rPr>
              <w:t>Eg</w:t>
            </w:r>
            <w:proofErr w:type="spellEnd"/>
            <w:r w:rsidRPr="00BE0E45">
              <w:rPr>
                <w:b/>
                <w:sz w:val="18"/>
                <w:szCs w:val="18"/>
              </w:rPr>
              <w:t xml:space="preserve">  maintenance, logs, visual inspections, restricted access, training, </w:t>
            </w:r>
            <w:r w:rsidR="00BE0E45" w:rsidRPr="00BE0E45">
              <w:rPr>
                <w:b/>
                <w:sz w:val="18"/>
                <w:szCs w:val="18"/>
              </w:rPr>
              <w:t>supervision</w:t>
            </w:r>
          </w:p>
          <w:p w14:paraId="5FDE3084" w14:textId="77777777" w:rsidR="006B365D" w:rsidRPr="00BE0E45" w:rsidRDefault="006B365D" w:rsidP="006B365D">
            <w:pPr>
              <w:rPr>
                <w:b/>
                <w:sz w:val="18"/>
                <w:szCs w:val="18"/>
              </w:rPr>
            </w:pPr>
          </w:p>
        </w:tc>
        <w:tc>
          <w:tcPr>
            <w:tcW w:w="1417" w:type="dxa"/>
          </w:tcPr>
          <w:p w14:paraId="69F824BF" w14:textId="77777777" w:rsidR="006B365D" w:rsidRPr="00BE0E45" w:rsidRDefault="006B365D" w:rsidP="006B365D">
            <w:pPr>
              <w:pStyle w:val="Heading1"/>
              <w:rPr>
                <w:b/>
                <w:sz w:val="18"/>
                <w:szCs w:val="18"/>
              </w:rPr>
            </w:pPr>
            <w:r w:rsidRPr="00BE0E45">
              <w:rPr>
                <w:b/>
                <w:sz w:val="18"/>
                <w:szCs w:val="18"/>
              </w:rPr>
              <w:t>New</w:t>
            </w:r>
          </w:p>
          <w:p w14:paraId="6FA6A9B2" w14:textId="77777777" w:rsidR="006B365D" w:rsidRPr="00BE0E45" w:rsidRDefault="006B365D" w:rsidP="006B365D">
            <w:pPr>
              <w:pStyle w:val="Heading1"/>
              <w:rPr>
                <w:b/>
                <w:sz w:val="18"/>
                <w:szCs w:val="18"/>
              </w:rPr>
            </w:pPr>
            <w:r w:rsidRPr="00BE0E45">
              <w:rPr>
                <w:b/>
                <w:sz w:val="18"/>
                <w:szCs w:val="18"/>
              </w:rPr>
              <w:t>Rating</w:t>
            </w:r>
          </w:p>
          <w:p w14:paraId="67C90A99" w14:textId="77777777" w:rsidR="006B365D" w:rsidRPr="00BE0E45" w:rsidRDefault="006B365D" w:rsidP="006B365D">
            <w:pPr>
              <w:jc w:val="center"/>
              <w:rPr>
                <w:b/>
                <w:sz w:val="18"/>
                <w:szCs w:val="18"/>
              </w:rPr>
            </w:pPr>
          </w:p>
          <w:p w14:paraId="26A87004" w14:textId="77777777" w:rsidR="006B365D" w:rsidRPr="00BE0E45" w:rsidRDefault="006B365D" w:rsidP="006B365D">
            <w:pPr>
              <w:jc w:val="center"/>
              <w:rPr>
                <w:b/>
                <w:sz w:val="18"/>
                <w:szCs w:val="18"/>
              </w:rPr>
            </w:pPr>
          </w:p>
          <w:p w14:paraId="26DE1A87" w14:textId="77777777" w:rsidR="006B365D" w:rsidRPr="00BE0E45" w:rsidRDefault="006B365D" w:rsidP="006B365D">
            <w:pPr>
              <w:pStyle w:val="Heading1"/>
              <w:rPr>
                <w:b/>
                <w:sz w:val="18"/>
                <w:szCs w:val="18"/>
              </w:rPr>
            </w:pPr>
            <w:r w:rsidRPr="00BE0E45">
              <w:rPr>
                <w:b/>
                <w:sz w:val="18"/>
                <w:szCs w:val="18"/>
              </w:rPr>
              <w:t>1 to  9</w:t>
            </w:r>
          </w:p>
        </w:tc>
      </w:tr>
      <w:tr w:rsidR="008503D8" w:rsidRPr="00E65CC5" w14:paraId="19BC6D60" w14:textId="77777777" w:rsidTr="00A57A4B">
        <w:trPr>
          <w:trHeight w:val="124"/>
        </w:trPr>
        <w:tc>
          <w:tcPr>
            <w:tcW w:w="6096" w:type="dxa"/>
          </w:tcPr>
          <w:p w14:paraId="40133C8E" w14:textId="67F41E94" w:rsidR="006B365D" w:rsidRDefault="00523650" w:rsidP="006B365D">
            <w:pPr>
              <w:rPr>
                <w:b/>
              </w:rPr>
            </w:pPr>
            <w:r>
              <w:rPr>
                <w:b/>
              </w:rPr>
              <w:t>-Dark while we are walking to the location</w:t>
            </w:r>
          </w:p>
          <w:p w14:paraId="3D06DC58" w14:textId="77777777" w:rsidR="006B365D" w:rsidRDefault="006B365D" w:rsidP="006B365D">
            <w:pPr>
              <w:rPr>
                <w:b/>
              </w:rPr>
            </w:pPr>
          </w:p>
          <w:p w14:paraId="4B3FDDC1" w14:textId="77777777" w:rsidR="006B365D" w:rsidRDefault="006B365D" w:rsidP="006B365D">
            <w:pPr>
              <w:rPr>
                <w:b/>
              </w:rPr>
            </w:pPr>
          </w:p>
          <w:p w14:paraId="6C2B2162" w14:textId="77777777" w:rsidR="006B365D" w:rsidRDefault="006B365D" w:rsidP="006B365D">
            <w:pPr>
              <w:rPr>
                <w:b/>
              </w:rPr>
            </w:pPr>
          </w:p>
          <w:p w14:paraId="4DAC987F" w14:textId="77777777" w:rsidR="006B365D" w:rsidRDefault="006B365D" w:rsidP="006B365D">
            <w:pPr>
              <w:rPr>
                <w:b/>
              </w:rPr>
            </w:pPr>
          </w:p>
          <w:p w14:paraId="71632F8D" w14:textId="0890A54C" w:rsidR="006B365D" w:rsidRDefault="00907EDB" w:rsidP="006B365D">
            <w:pPr>
              <w:rPr>
                <w:b/>
              </w:rPr>
            </w:pPr>
            <w:r>
              <w:rPr>
                <w:b/>
              </w:rPr>
              <w:t>-Dan driving the car as it will be dark and the road is narrow and there is sheep in the road.</w:t>
            </w:r>
          </w:p>
          <w:p w14:paraId="05243840" w14:textId="77777777" w:rsidR="006B365D" w:rsidRDefault="006B365D" w:rsidP="006B365D">
            <w:pPr>
              <w:rPr>
                <w:b/>
              </w:rPr>
            </w:pPr>
          </w:p>
          <w:p w14:paraId="35D11DB8" w14:textId="77777777" w:rsidR="000449BE" w:rsidRDefault="000449BE" w:rsidP="006B365D">
            <w:pPr>
              <w:rPr>
                <w:b/>
              </w:rPr>
            </w:pPr>
          </w:p>
          <w:p w14:paraId="598EA4D3" w14:textId="77777777" w:rsidR="006B365D" w:rsidRDefault="006B365D" w:rsidP="006B365D">
            <w:pPr>
              <w:rPr>
                <w:b/>
              </w:rPr>
            </w:pPr>
          </w:p>
          <w:p w14:paraId="5056079F" w14:textId="77777777" w:rsidR="00803C8A" w:rsidRDefault="00803C8A" w:rsidP="006B365D">
            <w:pPr>
              <w:rPr>
                <w:b/>
              </w:rPr>
            </w:pPr>
          </w:p>
          <w:p w14:paraId="0F6F37DB" w14:textId="325DDFEA" w:rsidR="00803C8A" w:rsidRDefault="00907EDB" w:rsidP="006B365D">
            <w:pPr>
              <w:rPr>
                <w:b/>
              </w:rPr>
            </w:pPr>
            <w:r>
              <w:rPr>
                <w:b/>
              </w:rPr>
              <w:t>-The smoke bombs as they could burn your hand</w:t>
            </w:r>
          </w:p>
          <w:p w14:paraId="38BE7EE9" w14:textId="77777777" w:rsidR="00803C8A" w:rsidRDefault="00803C8A" w:rsidP="006B365D">
            <w:pPr>
              <w:rPr>
                <w:b/>
              </w:rPr>
            </w:pPr>
          </w:p>
          <w:p w14:paraId="7F178CE1" w14:textId="77777777" w:rsidR="00803C8A" w:rsidRDefault="00803C8A" w:rsidP="006B365D">
            <w:pPr>
              <w:rPr>
                <w:b/>
              </w:rPr>
            </w:pPr>
          </w:p>
          <w:p w14:paraId="45848495" w14:textId="77777777" w:rsidR="00803C8A" w:rsidRDefault="00803C8A" w:rsidP="006B365D">
            <w:pPr>
              <w:rPr>
                <w:b/>
              </w:rPr>
            </w:pPr>
          </w:p>
          <w:p w14:paraId="37D4D5DE" w14:textId="77777777" w:rsidR="006E1BE8" w:rsidRDefault="006E1BE8" w:rsidP="006B365D">
            <w:pPr>
              <w:rPr>
                <w:b/>
              </w:rPr>
            </w:pPr>
          </w:p>
          <w:p w14:paraId="07DF10E3" w14:textId="326DFDED" w:rsidR="00803C8A" w:rsidRDefault="008503D8" w:rsidP="006B365D">
            <w:pPr>
              <w:rPr>
                <w:b/>
              </w:rPr>
            </w:pPr>
            <w:r>
              <w:rPr>
                <w:b/>
              </w:rPr>
              <w:t>-</w:t>
            </w:r>
            <w:r w:rsidR="006E1BE8">
              <w:rPr>
                <w:b/>
              </w:rPr>
              <w:t>Camera equipment could fall</w:t>
            </w:r>
            <w:r w:rsidR="000449BE">
              <w:rPr>
                <w:b/>
              </w:rPr>
              <w:t xml:space="preserve"> because of uneven ground</w:t>
            </w:r>
          </w:p>
          <w:p w14:paraId="054D539B" w14:textId="77777777" w:rsidR="006E1BE8" w:rsidRDefault="006E1BE8" w:rsidP="006B365D">
            <w:pPr>
              <w:rPr>
                <w:b/>
              </w:rPr>
            </w:pPr>
          </w:p>
          <w:p w14:paraId="13979641" w14:textId="77777777" w:rsidR="00803C8A" w:rsidRDefault="00803C8A" w:rsidP="006B365D">
            <w:pPr>
              <w:rPr>
                <w:b/>
              </w:rPr>
            </w:pPr>
          </w:p>
          <w:p w14:paraId="396C0186" w14:textId="77777777" w:rsidR="00803C8A" w:rsidRDefault="00803C8A" w:rsidP="006B365D">
            <w:pPr>
              <w:rPr>
                <w:b/>
              </w:rPr>
            </w:pPr>
          </w:p>
          <w:p w14:paraId="7F833736" w14:textId="2F9EB997" w:rsidR="00803C8A" w:rsidRDefault="006E1BE8" w:rsidP="006B365D">
            <w:pPr>
              <w:rPr>
                <w:b/>
              </w:rPr>
            </w:pPr>
            <w:r>
              <w:rPr>
                <w:b/>
              </w:rPr>
              <w:t>-When filming scenes where the camera is handheld, we could fall over as concentrating on what we are filming rather than where we are walking.</w:t>
            </w:r>
          </w:p>
          <w:p w14:paraId="67EA0209" w14:textId="77777777" w:rsidR="00803C8A" w:rsidRDefault="00803C8A" w:rsidP="006B365D">
            <w:pPr>
              <w:rPr>
                <w:b/>
              </w:rPr>
            </w:pPr>
          </w:p>
          <w:p w14:paraId="175CF102" w14:textId="77777777" w:rsidR="00803C8A" w:rsidRDefault="00803C8A" w:rsidP="006B365D">
            <w:pPr>
              <w:rPr>
                <w:b/>
              </w:rPr>
            </w:pPr>
          </w:p>
          <w:p w14:paraId="6396961E" w14:textId="77777777" w:rsidR="00803C8A" w:rsidRDefault="00803C8A" w:rsidP="006B365D">
            <w:pPr>
              <w:rPr>
                <w:b/>
              </w:rPr>
            </w:pPr>
          </w:p>
          <w:p w14:paraId="2309E62D" w14:textId="77777777" w:rsidR="00803C8A" w:rsidRDefault="00803C8A" w:rsidP="006B365D">
            <w:pPr>
              <w:rPr>
                <w:b/>
              </w:rPr>
            </w:pPr>
          </w:p>
          <w:p w14:paraId="1902B725" w14:textId="77777777" w:rsidR="00803C8A" w:rsidRDefault="00803C8A" w:rsidP="006B365D">
            <w:pPr>
              <w:rPr>
                <w:b/>
              </w:rPr>
            </w:pPr>
          </w:p>
          <w:p w14:paraId="4DD007B1" w14:textId="51C90CA6" w:rsidR="000449BE" w:rsidRDefault="000449BE" w:rsidP="006B365D">
            <w:pPr>
              <w:rPr>
                <w:b/>
              </w:rPr>
            </w:pPr>
            <w:r>
              <w:rPr>
                <w:b/>
              </w:rPr>
              <w:t>-Don’t look through the viewfinder during the sunlight</w:t>
            </w:r>
          </w:p>
        </w:tc>
        <w:tc>
          <w:tcPr>
            <w:tcW w:w="1134" w:type="dxa"/>
          </w:tcPr>
          <w:p w14:paraId="130DEEA3" w14:textId="363BC8A0" w:rsidR="006B365D" w:rsidRDefault="00523650" w:rsidP="00523650">
            <w:r>
              <w:lastRenderedPageBreak/>
              <w:t>-Us that are making the music vid</w:t>
            </w:r>
            <w:r w:rsidR="008503D8">
              <w:t>eo (</w:t>
            </w:r>
            <w:proofErr w:type="spellStart"/>
            <w:r w:rsidR="008503D8">
              <w:t>James</w:t>
            </w:r>
            <w:r w:rsidR="00907EDB">
              <w:t>,Dan,Ben</w:t>
            </w:r>
            <w:proofErr w:type="spellEnd"/>
            <w:r w:rsidR="00907EDB">
              <w:t>)</w:t>
            </w:r>
          </w:p>
          <w:p w14:paraId="1888A30F" w14:textId="77777777" w:rsidR="00907EDB" w:rsidRDefault="00907EDB" w:rsidP="00523650"/>
          <w:p w14:paraId="24CD5938" w14:textId="77777777" w:rsidR="00907EDB" w:rsidRDefault="00907EDB" w:rsidP="00523650">
            <w:r>
              <w:t>Dan</w:t>
            </w:r>
          </w:p>
          <w:p w14:paraId="74E484CB" w14:textId="77777777" w:rsidR="008503D8" w:rsidRDefault="008503D8" w:rsidP="00523650"/>
          <w:p w14:paraId="7DC75C93" w14:textId="77777777" w:rsidR="008503D8" w:rsidRDefault="008503D8" w:rsidP="00523650"/>
          <w:p w14:paraId="643764C4" w14:textId="77777777" w:rsidR="008503D8" w:rsidRDefault="008503D8" w:rsidP="00523650"/>
          <w:p w14:paraId="3D104FC5" w14:textId="77777777" w:rsidR="000449BE" w:rsidRDefault="000449BE" w:rsidP="00523650"/>
          <w:p w14:paraId="3C21ACAA" w14:textId="77777777" w:rsidR="008503D8" w:rsidRDefault="008503D8" w:rsidP="00523650"/>
          <w:p w14:paraId="7742A008" w14:textId="77777777" w:rsidR="008503D8" w:rsidRDefault="008503D8" w:rsidP="00523650">
            <w:proofErr w:type="spellStart"/>
            <w:r>
              <w:t>James,Dan,Ben</w:t>
            </w:r>
            <w:proofErr w:type="spellEnd"/>
          </w:p>
          <w:p w14:paraId="52024C5D" w14:textId="77777777" w:rsidR="006E1BE8" w:rsidRDefault="006E1BE8" w:rsidP="00523650"/>
          <w:p w14:paraId="3D38768F" w14:textId="77777777" w:rsidR="006E1BE8" w:rsidRDefault="006E1BE8" w:rsidP="00523650"/>
          <w:p w14:paraId="3A291F92" w14:textId="77777777" w:rsidR="006E1BE8" w:rsidRDefault="006E1BE8" w:rsidP="00523650"/>
          <w:p w14:paraId="56ACF2CA" w14:textId="77777777" w:rsidR="006E1BE8" w:rsidRDefault="006E1BE8" w:rsidP="00523650"/>
          <w:p w14:paraId="2A40C7B8" w14:textId="118F1DD7" w:rsidR="006E1BE8" w:rsidRDefault="000449BE" w:rsidP="00523650">
            <w:r>
              <w:t>-Camera Equipment</w:t>
            </w:r>
          </w:p>
          <w:p w14:paraId="123A9AFD" w14:textId="77777777" w:rsidR="006E1BE8" w:rsidRDefault="006E1BE8" w:rsidP="00523650"/>
          <w:p w14:paraId="028D09B3" w14:textId="77777777" w:rsidR="006E1BE8" w:rsidRDefault="006E1BE8" w:rsidP="00523650"/>
          <w:p w14:paraId="13A5F53F" w14:textId="77777777" w:rsidR="000449BE" w:rsidRDefault="000449BE" w:rsidP="00523650"/>
          <w:p w14:paraId="6D5897C7" w14:textId="79B8EF5D" w:rsidR="006E1BE8" w:rsidRDefault="000449BE" w:rsidP="00523650">
            <w:r>
              <w:t>-Camera Operator and Equipment</w:t>
            </w:r>
          </w:p>
          <w:p w14:paraId="28F70AFB" w14:textId="77777777" w:rsidR="000449BE" w:rsidRDefault="000449BE" w:rsidP="00523650"/>
          <w:p w14:paraId="286D0E62" w14:textId="77777777" w:rsidR="000449BE" w:rsidRDefault="000449BE" w:rsidP="00523650"/>
          <w:p w14:paraId="7ACD9F36" w14:textId="77777777" w:rsidR="000449BE" w:rsidRDefault="000449BE" w:rsidP="00523650"/>
          <w:p w14:paraId="3D61E41C" w14:textId="77777777" w:rsidR="000449BE" w:rsidRDefault="000449BE" w:rsidP="00523650"/>
          <w:p w14:paraId="6F78EBFF" w14:textId="77777777" w:rsidR="000449BE" w:rsidRDefault="000449BE" w:rsidP="00523650"/>
          <w:p w14:paraId="0D029013" w14:textId="365DD4BC" w:rsidR="000449BE" w:rsidRDefault="000449BE" w:rsidP="00523650">
            <w:r>
              <w:t>Camera Operator</w:t>
            </w:r>
          </w:p>
          <w:p w14:paraId="40C3E5BF" w14:textId="3A786F0A" w:rsidR="006E1BE8" w:rsidRPr="00985423" w:rsidRDefault="006E1BE8" w:rsidP="00523650"/>
        </w:tc>
        <w:tc>
          <w:tcPr>
            <w:tcW w:w="1276" w:type="dxa"/>
          </w:tcPr>
          <w:p w14:paraId="36519F10" w14:textId="3369EBB8" w:rsidR="006B365D" w:rsidRDefault="00907EDB" w:rsidP="006B365D">
            <w:pPr>
              <w:jc w:val="center"/>
              <w:rPr>
                <w:b/>
                <w:sz w:val="22"/>
                <w:szCs w:val="22"/>
              </w:rPr>
            </w:pPr>
            <w:r>
              <w:rPr>
                <w:b/>
                <w:sz w:val="22"/>
                <w:szCs w:val="22"/>
              </w:rPr>
              <w:lastRenderedPageBreak/>
              <w:t>2</w:t>
            </w:r>
          </w:p>
          <w:p w14:paraId="744FF802" w14:textId="77777777" w:rsidR="006B365D" w:rsidRDefault="006B365D" w:rsidP="006B365D">
            <w:pPr>
              <w:jc w:val="center"/>
              <w:rPr>
                <w:b/>
                <w:sz w:val="22"/>
                <w:szCs w:val="22"/>
              </w:rPr>
            </w:pPr>
          </w:p>
          <w:p w14:paraId="3AEA64B4" w14:textId="77777777" w:rsidR="006B365D" w:rsidRDefault="006B365D" w:rsidP="006B365D">
            <w:pPr>
              <w:jc w:val="center"/>
              <w:rPr>
                <w:b/>
                <w:sz w:val="22"/>
                <w:szCs w:val="22"/>
              </w:rPr>
            </w:pPr>
          </w:p>
          <w:p w14:paraId="6A37431A" w14:textId="77777777" w:rsidR="006B365D" w:rsidRDefault="006B365D" w:rsidP="006B365D">
            <w:pPr>
              <w:jc w:val="center"/>
              <w:rPr>
                <w:b/>
                <w:sz w:val="22"/>
                <w:szCs w:val="22"/>
              </w:rPr>
            </w:pPr>
          </w:p>
          <w:p w14:paraId="651622F2" w14:textId="77777777" w:rsidR="00907EDB" w:rsidRDefault="00907EDB" w:rsidP="006B365D">
            <w:pPr>
              <w:jc w:val="center"/>
              <w:rPr>
                <w:b/>
                <w:sz w:val="22"/>
                <w:szCs w:val="22"/>
              </w:rPr>
            </w:pPr>
          </w:p>
          <w:p w14:paraId="1D478A56" w14:textId="77777777" w:rsidR="00907EDB" w:rsidRDefault="00907EDB" w:rsidP="006B365D">
            <w:pPr>
              <w:jc w:val="center"/>
              <w:rPr>
                <w:b/>
                <w:sz w:val="22"/>
                <w:szCs w:val="22"/>
              </w:rPr>
            </w:pPr>
          </w:p>
          <w:p w14:paraId="5F5F9A2F" w14:textId="77777777" w:rsidR="00907EDB" w:rsidRDefault="00907EDB" w:rsidP="006B365D">
            <w:pPr>
              <w:jc w:val="center"/>
              <w:rPr>
                <w:b/>
                <w:sz w:val="22"/>
                <w:szCs w:val="22"/>
              </w:rPr>
            </w:pPr>
            <w:r>
              <w:rPr>
                <w:b/>
                <w:sz w:val="22"/>
                <w:szCs w:val="22"/>
              </w:rPr>
              <w:t>2</w:t>
            </w:r>
          </w:p>
          <w:p w14:paraId="71AAEA2B" w14:textId="77777777" w:rsidR="008503D8" w:rsidRDefault="008503D8" w:rsidP="006B365D">
            <w:pPr>
              <w:jc w:val="center"/>
              <w:rPr>
                <w:b/>
                <w:sz w:val="22"/>
                <w:szCs w:val="22"/>
              </w:rPr>
            </w:pPr>
          </w:p>
          <w:p w14:paraId="44E65F71" w14:textId="77777777" w:rsidR="008503D8" w:rsidRDefault="008503D8" w:rsidP="006B365D">
            <w:pPr>
              <w:jc w:val="center"/>
              <w:rPr>
                <w:b/>
                <w:sz w:val="22"/>
                <w:szCs w:val="22"/>
              </w:rPr>
            </w:pPr>
          </w:p>
          <w:p w14:paraId="54E85A93" w14:textId="77777777" w:rsidR="008503D8" w:rsidRDefault="008503D8" w:rsidP="006B365D">
            <w:pPr>
              <w:jc w:val="center"/>
              <w:rPr>
                <w:b/>
                <w:sz w:val="22"/>
                <w:szCs w:val="22"/>
              </w:rPr>
            </w:pPr>
          </w:p>
          <w:p w14:paraId="10E5057D" w14:textId="77777777" w:rsidR="000449BE" w:rsidRDefault="000449BE" w:rsidP="006B365D">
            <w:pPr>
              <w:jc w:val="center"/>
              <w:rPr>
                <w:b/>
                <w:sz w:val="22"/>
                <w:szCs w:val="22"/>
              </w:rPr>
            </w:pPr>
          </w:p>
          <w:p w14:paraId="70E7A226" w14:textId="77777777" w:rsidR="008503D8" w:rsidRDefault="008503D8" w:rsidP="006B365D">
            <w:pPr>
              <w:jc w:val="center"/>
              <w:rPr>
                <w:b/>
                <w:sz w:val="22"/>
                <w:szCs w:val="22"/>
              </w:rPr>
            </w:pPr>
          </w:p>
          <w:p w14:paraId="51F26124" w14:textId="77777777" w:rsidR="008503D8" w:rsidRDefault="008503D8" w:rsidP="006B365D">
            <w:pPr>
              <w:jc w:val="center"/>
              <w:rPr>
                <w:b/>
                <w:sz w:val="22"/>
                <w:szCs w:val="22"/>
              </w:rPr>
            </w:pPr>
            <w:r>
              <w:rPr>
                <w:b/>
                <w:sz w:val="22"/>
                <w:szCs w:val="22"/>
              </w:rPr>
              <w:t>2</w:t>
            </w:r>
          </w:p>
          <w:p w14:paraId="670EFC3D" w14:textId="77777777" w:rsidR="006E1BE8" w:rsidRDefault="006E1BE8" w:rsidP="006B365D">
            <w:pPr>
              <w:jc w:val="center"/>
              <w:rPr>
                <w:b/>
                <w:sz w:val="22"/>
                <w:szCs w:val="22"/>
              </w:rPr>
            </w:pPr>
          </w:p>
          <w:p w14:paraId="44EFAA25" w14:textId="77777777" w:rsidR="006E1BE8" w:rsidRDefault="006E1BE8" w:rsidP="006B365D">
            <w:pPr>
              <w:jc w:val="center"/>
              <w:rPr>
                <w:b/>
                <w:sz w:val="22"/>
                <w:szCs w:val="22"/>
              </w:rPr>
            </w:pPr>
          </w:p>
          <w:p w14:paraId="7C9A70B3" w14:textId="77777777" w:rsidR="000449BE" w:rsidRDefault="000449BE" w:rsidP="006B365D">
            <w:pPr>
              <w:jc w:val="center"/>
              <w:rPr>
                <w:b/>
                <w:sz w:val="22"/>
                <w:szCs w:val="22"/>
              </w:rPr>
            </w:pPr>
          </w:p>
          <w:p w14:paraId="395F1C31" w14:textId="77777777" w:rsidR="006E1BE8" w:rsidRDefault="006E1BE8" w:rsidP="006B365D">
            <w:pPr>
              <w:jc w:val="center"/>
              <w:rPr>
                <w:b/>
                <w:sz w:val="22"/>
                <w:szCs w:val="22"/>
              </w:rPr>
            </w:pPr>
          </w:p>
          <w:p w14:paraId="10C959F9" w14:textId="77777777" w:rsidR="006E1BE8" w:rsidRDefault="006E1BE8" w:rsidP="006B365D">
            <w:pPr>
              <w:jc w:val="center"/>
              <w:rPr>
                <w:b/>
                <w:sz w:val="22"/>
                <w:szCs w:val="22"/>
              </w:rPr>
            </w:pPr>
          </w:p>
          <w:p w14:paraId="178D5497" w14:textId="3E4A2D2C" w:rsidR="006E1BE8" w:rsidRDefault="006E1BE8" w:rsidP="006B365D">
            <w:pPr>
              <w:jc w:val="center"/>
              <w:rPr>
                <w:b/>
                <w:sz w:val="22"/>
                <w:szCs w:val="22"/>
              </w:rPr>
            </w:pPr>
            <w:r>
              <w:rPr>
                <w:b/>
                <w:sz w:val="22"/>
                <w:szCs w:val="22"/>
              </w:rPr>
              <w:t>2</w:t>
            </w:r>
          </w:p>
          <w:p w14:paraId="3AE48C5C" w14:textId="77777777" w:rsidR="006E1BE8" w:rsidRDefault="006E1BE8" w:rsidP="006B365D">
            <w:pPr>
              <w:jc w:val="center"/>
              <w:rPr>
                <w:b/>
                <w:sz w:val="22"/>
                <w:szCs w:val="22"/>
              </w:rPr>
            </w:pPr>
          </w:p>
          <w:p w14:paraId="77B9C7D4" w14:textId="77777777" w:rsidR="006E1BE8" w:rsidRDefault="006E1BE8" w:rsidP="006B365D">
            <w:pPr>
              <w:jc w:val="center"/>
              <w:rPr>
                <w:b/>
                <w:sz w:val="22"/>
                <w:szCs w:val="22"/>
              </w:rPr>
            </w:pPr>
          </w:p>
          <w:p w14:paraId="6CE97751" w14:textId="77777777" w:rsidR="006E1BE8" w:rsidRDefault="006E1BE8" w:rsidP="006B365D">
            <w:pPr>
              <w:jc w:val="center"/>
              <w:rPr>
                <w:b/>
                <w:sz w:val="22"/>
                <w:szCs w:val="22"/>
              </w:rPr>
            </w:pPr>
          </w:p>
          <w:p w14:paraId="60BE38EB" w14:textId="77777777" w:rsidR="000449BE" w:rsidRDefault="000449BE" w:rsidP="006B365D">
            <w:pPr>
              <w:jc w:val="center"/>
              <w:rPr>
                <w:b/>
                <w:sz w:val="22"/>
                <w:szCs w:val="22"/>
              </w:rPr>
            </w:pPr>
          </w:p>
          <w:p w14:paraId="53934CB8" w14:textId="634D0EAE" w:rsidR="006E1BE8" w:rsidRDefault="000449BE" w:rsidP="006B365D">
            <w:pPr>
              <w:jc w:val="center"/>
              <w:rPr>
                <w:b/>
                <w:sz w:val="22"/>
                <w:szCs w:val="22"/>
              </w:rPr>
            </w:pPr>
            <w:r>
              <w:rPr>
                <w:b/>
                <w:sz w:val="22"/>
                <w:szCs w:val="22"/>
              </w:rPr>
              <w:t>2</w:t>
            </w:r>
          </w:p>
          <w:p w14:paraId="48B7141A" w14:textId="77777777" w:rsidR="000449BE" w:rsidRDefault="000449BE" w:rsidP="006B365D">
            <w:pPr>
              <w:jc w:val="center"/>
              <w:rPr>
                <w:b/>
                <w:sz w:val="22"/>
                <w:szCs w:val="22"/>
              </w:rPr>
            </w:pPr>
          </w:p>
          <w:p w14:paraId="328B0130" w14:textId="77777777" w:rsidR="000449BE" w:rsidRDefault="000449BE" w:rsidP="006B365D">
            <w:pPr>
              <w:jc w:val="center"/>
              <w:rPr>
                <w:b/>
                <w:sz w:val="22"/>
                <w:szCs w:val="22"/>
              </w:rPr>
            </w:pPr>
          </w:p>
          <w:p w14:paraId="19B95CD1" w14:textId="77777777" w:rsidR="000449BE" w:rsidRDefault="000449BE" w:rsidP="006B365D">
            <w:pPr>
              <w:jc w:val="center"/>
              <w:rPr>
                <w:b/>
                <w:sz w:val="22"/>
                <w:szCs w:val="22"/>
              </w:rPr>
            </w:pPr>
          </w:p>
          <w:p w14:paraId="772A7140" w14:textId="77777777" w:rsidR="000449BE" w:rsidRDefault="000449BE" w:rsidP="006B365D">
            <w:pPr>
              <w:jc w:val="center"/>
              <w:rPr>
                <w:b/>
                <w:sz w:val="22"/>
                <w:szCs w:val="22"/>
              </w:rPr>
            </w:pPr>
          </w:p>
          <w:p w14:paraId="32478E5A" w14:textId="77777777" w:rsidR="000449BE" w:rsidRDefault="000449BE" w:rsidP="006B365D">
            <w:pPr>
              <w:jc w:val="center"/>
              <w:rPr>
                <w:b/>
                <w:sz w:val="22"/>
                <w:szCs w:val="22"/>
              </w:rPr>
            </w:pPr>
          </w:p>
          <w:p w14:paraId="7E2CCDF6" w14:textId="77777777" w:rsidR="000449BE" w:rsidRDefault="000449BE" w:rsidP="006B365D">
            <w:pPr>
              <w:jc w:val="center"/>
              <w:rPr>
                <w:b/>
                <w:sz w:val="22"/>
                <w:szCs w:val="22"/>
              </w:rPr>
            </w:pPr>
          </w:p>
          <w:p w14:paraId="17E64A36" w14:textId="77777777" w:rsidR="000449BE" w:rsidRDefault="000449BE" w:rsidP="006B365D">
            <w:pPr>
              <w:jc w:val="center"/>
              <w:rPr>
                <w:b/>
                <w:sz w:val="22"/>
                <w:szCs w:val="22"/>
              </w:rPr>
            </w:pPr>
          </w:p>
          <w:p w14:paraId="78B9A60C" w14:textId="77777777" w:rsidR="000449BE" w:rsidRDefault="000449BE" w:rsidP="006B365D">
            <w:pPr>
              <w:jc w:val="center"/>
              <w:rPr>
                <w:b/>
                <w:sz w:val="22"/>
                <w:szCs w:val="22"/>
              </w:rPr>
            </w:pPr>
          </w:p>
          <w:p w14:paraId="05240F8D" w14:textId="53754AFF" w:rsidR="000449BE" w:rsidRDefault="000449BE" w:rsidP="006B365D">
            <w:pPr>
              <w:jc w:val="center"/>
              <w:rPr>
                <w:b/>
                <w:sz w:val="22"/>
                <w:szCs w:val="22"/>
              </w:rPr>
            </w:pPr>
            <w:r>
              <w:rPr>
                <w:b/>
                <w:sz w:val="22"/>
                <w:szCs w:val="22"/>
              </w:rPr>
              <w:t>2</w:t>
            </w:r>
          </w:p>
          <w:p w14:paraId="54F31711" w14:textId="70B4CDEE" w:rsidR="006E1BE8" w:rsidRDefault="006E1BE8" w:rsidP="006B365D">
            <w:pPr>
              <w:jc w:val="center"/>
              <w:rPr>
                <w:b/>
                <w:sz w:val="22"/>
                <w:szCs w:val="22"/>
              </w:rPr>
            </w:pPr>
          </w:p>
          <w:p w14:paraId="60DF16C1" w14:textId="77777777" w:rsidR="006E1BE8" w:rsidRDefault="006E1BE8" w:rsidP="006B365D">
            <w:pPr>
              <w:jc w:val="center"/>
              <w:rPr>
                <w:b/>
                <w:sz w:val="22"/>
                <w:szCs w:val="22"/>
              </w:rPr>
            </w:pPr>
          </w:p>
          <w:p w14:paraId="6978DBC7" w14:textId="77777777" w:rsidR="006E1BE8" w:rsidRDefault="006E1BE8" w:rsidP="006B365D">
            <w:pPr>
              <w:jc w:val="center"/>
              <w:rPr>
                <w:b/>
                <w:sz w:val="22"/>
                <w:szCs w:val="22"/>
              </w:rPr>
            </w:pPr>
          </w:p>
          <w:p w14:paraId="5C94502F" w14:textId="77777777" w:rsidR="006E1BE8" w:rsidRDefault="006E1BE8" w:rsidP="006B365D">
            <w:pPr>
              <w:jc w:val="center"/>
              <w:rPr>
                <w:b/>
                <w:sz w:val="22"/>
                <w:szCs w:val="22"/>
              </w:rPr>
            </w:pPr>
          </w:p>
          <w:p w14:paraId="49874FD8" w14:textId="77777777" w:rsidR="006E1BE8" w:rsidRDefault="006E1BE8" w:rsidP="006E1BE8">
            <w:pPr>
              <w:rPr>
                <w:b/>
                <w:sz w:val="22"/>
                <w:szCs w:val="22"/>
              </w:rPr>
            </w:pPr>
          </w:p>
          <w:p w14:paraId="5A857AF1" w14:textId="77777777" w:rsidR="006E1BE8" w:rsidRDefault="006E1BE8" w:rsidP="006B365D">
            <w:pPr>
              <w:jc w:val="center"/>
              <w:rPr>
                <w:b/>
                <w:sz w:val="22"/>
                <w:szCs w:val="22"/>
              </w:rPr>
            </w:pPr>
          </w:p>
          <w:p w14:paraId="4DCA59B9" w14:textId="77777777" w:rsidR="006E1BE8" w:rsidRDefault="006E1BE8" w:rsidP="006B365D">
            <w:pPr>
              <w:jc w:val="center"/>
              <w:rPr>
                <w:b/>
                <w:sz w:val="22"/>
                <w:szCs w:val="22"/>
              </w:rPr>
            </w:pPr>
          </w:p>
          <w:p w14:paraId="66E0F6CE" w14:textId="77777777" w:rsidR="006E1BE8" w:rsidRDefault="006E1BE8" w:rsidP="006B365D">
            <w:pPr>
              <w:jc w:val="center"/>
              <w:rPr>
                <w:b/>
                <w:sz w:val="22"/>
                <w:szCs w:val="22"/>
              </w:rPr>
            </w:pPr>
          </w:p>
          <w:p w14:paraId="5F692C8D" w14:textId="77777777" w:rsidR="006E1BE8" w:rsidRDefault="006E1BE8" w:rsidP="006B365D">
            <w:pPr>
              <w:jc w:val="center"/>
              <w:rPr>
                <w:b/>
                <w:sz w:val="22"/>
                <w:szCs w:val="22"/>
              </w:rPr>
            </w:pPr>
          </w:p>
          <w:p w14:paraId="4D263085" w14:textId="4ED1A62A" w:rsidR="006E1BE8" w:rsidRPr="007A5854" w:rsidRDefault="006E1BE8" w:rsidP="006B365D">
            <w:pPr>
              <w:jc w:val="center"/>
              <w:rPr>
                <w:b/>
                <w:sz w:val="22"/>
                <w:szCs w:val="22"/>
              </w:rPr>
            </w:pPr>
          </w:p>
        </w:tc>
        <w:tc>
          <w:tcPr>
            <w:tcW w:w="1276" w:type="dxa"/>
          </w:tcPr>
          <w:p w14:paraId="4D204412" w14:textId="0184BE33" w:rsidR="006B365D" w:rsidRDefault="00907EDB" w:rsidP="006B365D">
            <w:pPr>
              <w:jc w:val="center"/>
              <w:rPr>
                <w:b/>
                <w:sz w:val="22"/>
                <w:szCs w:val="22"/>
              </w:rPr>
            </w:pPr>
            <w:r>
              <w:rPr>
                <w:b/>
                <w:sz w:val="22"/>
                <w:szCs w:val="22"/>
              </w:rPr>
              <w:lastRenderedPageBreak/>
              <w:t>2</w:t>
            </w:r>
          </w:p>
          <w:p w14:paraId="69E033A3" w14:textId="77777777" w:rsidR="006B365D" w:rsidRDefault="006B365D" w:rsidP="006B365D">
            <w:pPr>
              <w:jc w:val="center"/>
              <w:rPr>
                <w:b/>
                <w:sz w:val="22"/>
                <w:szCs w:val="22"/>
              </w:rPr>
            </w:pPr>
          </w:p>
          <w:p w14:paraId="5929F0E5" w14:textId="77777777" w:rsidR="006B365D" w:rsidRDefault="006B365D" w:rsidP="006B365D">
            <w:pPr>
              <w:jc w:val="center"/>
              <w:rPr>
                <w:b/>
                <w:sz w:val="22"/>
                <w:szCs w:val="22"/>
              </w:rPr>
            </w:pPr>
          </w:p>
          <w:p w14:paraId="7DB65F79" w14:textId="77777777" w:rsidR="006B365D" w:rsidRDefault="006B365D" w:rsidP="006B365D">
            <w:pPr>
              <w:jc w:val="center"/>
              <w:rPr>
                <w:b/>
                <w:sz w:val="22"/>
                <w:szCs w:val="22"/>
              </w:rPr>
            </w:pPr>
          </w:p>
          <w:p w14:paraId="5879B066" w14:textId="77777777" w:rsidR="00907EDB" w:rsidRDefault="00907EDB" w:rsidP="006B365D">
            <w:pPr>
              <w:jc w:val="center"/>
              <w:rPr>
                <w:b/>
                <w:sz w:val="22"/>
                <w:szCs w:val="22"/>
              </w:rPr>
            </w:pPr>
          </w:p>
          <w:p w14:paraId="4F71143E" w14:textId="77777777" w:rsidR="00907EDB" w:rsidRDefault="00907EDB" w:rsidP="006B365D">
            <w:pPr>
              <w:jc w:val="center"/>
              <w:rPr>
                <w:b/>
                <w:sz w:val="22"/>
                <w:szCs w:val="22"/>
              </w:rPr>
            </w:pPr>
          </w:p>
          <w:p w14:paraId="01448977" w14:textId="4FD85C14" w:rsidR="00907EDB" w:rsidRDefault="006E1BE8" w:rsidP="006B365D">
            <w:pPr>
              <w:jc w:val="center"/>
              <w:rPr>
                <w:b/>
                <w:sz w:val="22"/>
                <w:szCs w:val="22"/>
              </w:rPr>
            </w:pPr>
            <w:r>
              <w:rPr>
                <w:b/>
                <w:sz w:val="22"/>
                <w:szCs w:val="22"/>
              </w:rPr>
              <w:t>2</w:t>
            </w:r>
          </w:p>
          <w:p w14:paraId="3D5A3EDF" w14:textId="77777777" w:rsidR="008503D8" w:rsidRDefault="008503D8" w:rsidP="006B365D">
            <w:pPr>
              <w:jc w:val="center"/>
              <w:rPr>
                <w:b/>
                <w:sz w:val="22"/>
                <w:szCs w:val="22"/>
              </w:rPr>
            </w:pPr>
          </w:p>
          <w:p w14:paraId="4A2AC408" w14:textId="77777777" w:rsidR="008503D8" w:rsidRDefault="008503D8" w:rsidP="006B365D">
            <w:pPr>
              <w:jc w:val="center"/>
              <w:rPr>
                <w:b/>
                <w:sz w:val="22"/>
                <w:szCs w:val="22"/>
              </w:rPr>
            </w:pPr>
          </w:p>
          <w:p w14:paraId="65AF5619" w14:textId="77777777" w:rsidR="008503D8" w:rsidRDefault="008503D8" w:rsidP="006B365D">
            <w:pPr>
              <w:jc w:val="center"/>
              <w:rPr>
                <w:b/>
                <w:sz w:val="22"/>
                <w:szCs w:val="22"/>
              </w:rPr>
            </w:pPr>
          </w:p>
          <w:p w14:paraId="541A52BD" w14:textId="77777777" w:rsidR="000449BE" w:rsidRDefault="000449BE" w:rsidP="006B365D">
            <w:pPr>
              <w:jc w:val="center"/>
              <w:rPr>
                <w:b/>
                <w:sz w:val="22"/>
                <w:szCs w:val="22"/>
              </w:rPr>
            </w:pPr>
          </w:p>
          <w:p w14:paraId="1286EC34" w14:textId="77777777" w:rsidR="008503D8" w:rsidRDefault="008503D8" w:rsidP="006B365D">
            <w:pPr>
              <w:jc w:val="center"/>
              <w:rPr>
                <w:b/>
                <w:sz w:val="22"/>
                <w:szCs w:val="22"/>
              </w:rPr>
            </w:pPr>
          </w:p>
          <w:p w14:paraId="7B1D8481" w14:textId="77777777" w:rsidR="008503D8" w:rsidRDefault="008503D8" w:rsidP="006B365D">
            <w:pPr>
              <w:jc w:val="center"/>
              <w:rPr>
                <w:b/>
                <w:sz w:val="22"/>
                <w:szCs w:val="22"/>
              </w:rPr>
            </w:pPr>
            <w:r>
              <w:rPr>
                <w:b/>
                <w:sz w:val="22"/>
                <w:szCs w:val="22"/>
              </w:rPr>
              <w:t>3</w:t>
            </w:r>
          </w:p>
          <w:p w14:paraId="3671476B" w14:textId="77777777" w:rsidR="006E1BE8" w:rsidRDefault="006E1BE8" w:rsidP="006B365D">
            <w:pPr>
              <w:jc w:val="center"/>
              <w:rPr>
                <w:b/>
                <w:sz w:val="22"/>
                <w:szCs w:val="22"/>
              </w:rPr>
            </w:pPr>
          </w:p>
          <w:p w14:paraId="32CDA5C5" w14:textId="77777777" w:rsidR="006E1BE8" w:rsidRDefault="006E1BE8" w:rsidP="006B365D">
            <w:pPr>
              <w:jc w:val="center"/>
              <w:rPr>
                <w:b/>
                <w:sz w:val="22"/>
                <w:szCs w:val="22"/>
              </w:rPr>
            </w:pPr>
          </w:p>
          <w:p w14:paraId="165D3E80" w14:textId="77777777" w:rsidR="006E1BE8" w:rsidRDefault="006E1BE8" w:rsidP="006B365D">
            <w:pPr>
              <w:jc w:val="center"/>
              <w:rPr>
                <w:b/>
                <w:sz w:val="22"/>
                <w:szCs w:val="22"/>
              </w:rPr>
            </w:pPr>
          </w:p>
          <w:p w14:paraId="4BE2815B" w14:textId="77777777" w:rsidR="000449BE" w:rsidRDefault="000449BE" w:rsidP="006B365D">
            <w:pPr>
              <w:jc w:val="center"/>
              <w:rPr>
                <w:b/>
                <w:sz w:val="22"/>
                <w:szCs w:val="22"/>
              </w:rPr>
            </w:pPr>
          </w:p>
          <w:p w14:paraId="1233765D" w14:textId="77777777" w:rsidR="006E1BE8" w:rsidRDefault="006E1BE8" w:rsidP="006B365D">
            <w:pPr>
              <w:jc w:val="center"/>
              <w:rPr>
                <w:b/>
                <w:sz w:val="22"/>
                <w:szCs w:val="22"/>
              </w:rPr>
            </w:pPr>
          </w:p>
          <w:p w14:paraId="106FFC49" w14:textId="77777777" w:rsidR="006E1BE8" w:rsidRDefault="006E1BE8" w:rsidP="006B365D">
            <w:pPr>
              <w:jc w:val="center"/>
              <w:rPr>
                <w:b/>
                <w:sz w:val="22"/>
                <w:szCs w:val="22"/>
              </w:rPr>
            </w:pPr>
            <w:r>
              <w:rPr>
                <w:b/>
                <w:sz w:val="22"/>
                <w:szCs w:val="22"/>
              </w:rPr>
              <w:t>1</w:t>
            </w:r>
          </w:p>
          <w:p w14:paraId="332E45F3" w14:textId="77777777" w:rsidR="006E1BE8" w:rsidRDefault="006E1BE8" w:rsidP="006B365D">
            <w:pPr>
              <w:jc w:val="center"/>
              <w:rPr>
                <w:b/>
                <w:sz w:val="22"/>
                <w:szCs w:val="22"/>
              </w:rPr>
            </w:pPr>
          </w:p>
          <w:p w14:paraId="2D340BE0" w14:textId="77777777" w:rsidR="006E1BE8" w:rsidRDefault="006E1BE8" w:rsidP="006B365D">
            <w:pPr>
              <w:jc w:val="center"/>
              <w:rPr>
                <w:b/>
                <w:sz w:val="22"/>
                <w:szCs w:val="22"/>
              </w:rPr>
            </w:pPr>
          </w:p>
          <w:p w14:paraId="113E556B" w14:textId="77777777" w:rsidR="006E1BE8" w:rsidRDefault="006E1BE8" w:rsidP="006B365D">
            <w:pPr>
              <w:jc w:val="center"/>
              <w:rPr>
                <w:b/>
                <w:sz w:val="22"/>
                <w:szCs w:val="22"/>
              </w:rPr>
            </w:pPr>
          </w:p>
          <w:p w14:paraId="1F5FB10E" w14:textId="77777777" w:rsidR="006E1BE8" w:rsidRDefault="006E1BE8" w:rsidP="006B365D">
            <w:pPr>
              <w:jc w:val="center"/>
              <w:rPr>
                <w:b/>
                <w:sz w:val="22"/>
                <w:szCs w:val="22"/>
              </w:rPr>
            </w:pPr>
          </w:p>
          <w:p w14:paraId="55CAEA02" w14:textId="77777777" w:rsidR="006E1BE8" w:rsidRDefault="006E1BE8" w:rsidP="006B365D">
            <w:pPr>
              <w:jc w:val="center"/>
              <w:rPr>
                <w:b/>
                <w:sz w:val="22"/>
                <w:szCs w:val="22"/>
              </w:rPr>
            </w:pPr>
            <w:r>
              <w:rPr>
                <w:b/>
                <w:sz w:val="22"/>
                <w:szCs w:val="22"/>
              </w:rPr>
              <w:t>2</w:t>
            </w:r>
          </w:p>
          <w:p w14:paraId="6480329B" w14:textId="77777777" w:rsidR="000449BE" w:rsidRDefault="000449BE" w:rsidP="006B365D">
            <w:pPr>
              <w:jc w:val="center"/>
              <w:rPr>
                <w:b/>
                <w:sz w:val="22"/>
                <w:szCs w:val="22"/>
              </w:rPr>
            </w:pPr>
          </w:p>
          <w:p w14:paraId="25224305" w14:textId="77777777" w:rsidR="000449BE" w:rsidRDefault="000449BE" w:rsidP="006B365D">
            <w:pPr>
              <w:jc w:val="center"/>
              <w:rPr>
                <w:b/>
                <w:sz w:val="22"/>
                <w:szCs w:val="22"/>
              </w:rPr>
            </w:pPr>
          </w:p>
          <w:p w14:paraId="2E71E112" w14:textId="77777777" w:rsidR="000449BE" w:rsidRDefault="000449BE" w:rsidP="006B365D">
            <w:pPr>
              <w:jc w:val="center"/>
              <w:rPr>
                <w:b/>
                <w:sz w:val="22"/>
                <w:szCs w:val="22"/>
              </w:rPr>
            </w:pPr>
          </w:p>
          <w:p w14:paraId="61D4499A" w14:textId="77777777" w:rsidR="000449BE" w:rsidRDefault="000449BE" w:rsidP="006B365D">
            <w:pPr>
              <w:jc w:val="center"/>
              <w:rPr>
                <w:b/>
                <w:sz w:val="22"/>
                <w:szCs w:val="22"/>
              </w:rPr>
            </w:pPr>
          </w:p>
          <w:p w14:paraId="28187F86" w14:textId="77777777" w:rsidR="000449BE" w:rsidRDefault="000449BE" w:rsidP="006B365D">
            <w:pPr>
              <w:jc w:val="center"/>
              <w:rPr>
                <w:b/>
                <w:sz w:val="22"/>
                <w:szCs w:val="22"/>
              </w:rPr>
            </w:pPr>
          </w:p>
          <w:p w14:paraId="4EE104B5" w14:textId="77777777" w:rsidR="000449BE" w:rsidRDefault="000449BE" w:rsidP="006B365D">
            <w:pPr>
              <w:jc w:val="center"/>
              <w:rPr>
                <w:b/>
                <w:sz w:val="22"/>
                <w:szCs w:val="22"/>
              </w:rPr>
            </w:pPr>
          </w:p>
          <w:p w14:paraId="297E631B" w14:textId="77777777" w:rsidR="000449BE" w:rsidRDefault="000449BE" w:rsidP="006B365D">
            <w:pPr>
              <w:jc w:val="center"/>
              <w:rPr>
                <w:b/>
                <w:sz w:val="22"/>
                <w:szCs w:val="22"/>
              </w:rPr>
            </w:pPr>
          </w:p>
          <w:p w14:paraId="70ACC3FE" w14:textId="77777777" w:rsidR="000449BE" w:rsidRDefault="000449BE" w:rsidP="006B365D">
            <w:pPr>
              <w:jc w:val="center"/>
              <w:rPr>
                <w:b/>
                <w:sz w:val="22"/>
                <w:szCs w:val="22"/>
              </w:rPr>
            </w:pPr>
          </w:p>
          <w:p w14:paraId="390B649F" w14:textId="2EE7E887" w:rsidR="000449BE" w:rsidRPr="007A5854" w:rsidRDefault="000449BE" w:rsidP="006B365D">
            <w:pPr>
              <w:jc w:val="center"/>
              <w:rPr>
                <w:b/>
                <w:sz w:val="22"/>
                <w:szCs w:val="22"/>
              </w:rPr>
            </w:pPr>
            <w:r>
              <w:rPr>
                <w:b/>
                <w:sz w:val="22"/>
                <w:szCs w:val="22"/>
              </w:rPr>
              <w:t>3</w:t>
            </w:r>
          </w:p>
        </w:tc>
        <w:tc>
          <w:tcPr>
            <w:tcW w:w="1134" w:type="dxa"/>
          </w:tcPr>
          <w:p w14:paraId="05200307" w14:textId="5C816186" w:rsidR="006B365D" w:rsidRDefault="00907EDB" w:rsidP="006B365D">
            <w:pPr>
              <w:jc w:val="center"/>
              <w:rPr>
                <w:b/>
                <w:sz w:val="22"/>
                <w:szCs w:val="22"/>
              </w:rPr>
            </w:pPr>
            <w:r>
              <w:rPr>
                <w:b/>
                <w:sz w:val="22"/>
                <w:szCs w:val="22"/>
              </w:rPr>
              <w:lastRenderedPageBreak/>
              <w:t>4</w:t>
            </w:r>
          </w:p>
          <w:p w14:paraId="3820E029" w14:textId="77777777" w:rsidR="006B365D" w:rsidRDefault="006B365D" w:rsidP="006B365D">
            <w:pPr>
              <w:jc w:val="center"/>
              <w:rPr>
                <w:b/>
                <w:sz w:val="22"/>
                <w:szCs w:val="22"/>
              </w:rPr>
            </w:pPr>
          </w:p>
          <w:p w14:paraId="60445CB5" w14:textId="77777777" w:rsidR="006B365D" w:rsidRDefault="006B365D" w:rsidP="006B365D">
            <w:pPr>
              <w:jc w:val="center"/>
              <w:rPr>
                <w:b/>
                <w:sz w:val="22"/>
                <w:szCs w:val="22"/>
              </w:rPr>
            </w:pPr>
          </w:p>
          <w:p w14:paraId="39A58776" w14:textId="77777777" w:rsidR="006B365D" w:rsidRDefault="006B365D" w:rsidP="006B365D">
            <w:pPr>
              <w:jc w:val="center"/>
              <w:rPr>
                <w:b/>
                <w:sz w:val="22"/>
                <w:szCs w:val="22"/>
              </w:rPr>
            </w:pPr>
          </w:p>
          <w:p w14:paraId="1E4A8F70" w14:textId="77777777" w:rsidR="006B365D" w:rsidRDefault="006B365D" w:rsidP="006B365D">
            <w:pPr>
              <w:jc w:val="center"/>
              <w:rPr>
                <w:b/>
                <w:sz w:val="22"/>
                <w:szCs w:val="22"/>
              </w:rPr>
            </w:pPr>
          </w:p>
          <w:p w14:paraId="2D6D7FCC" w14:textId="77777777" w:rsidR="006B365D" w:rsidRDefault="006B365D" w:rsidP="006B365D">
            <w:pPr>
              <w:jc w:val="center"/>
              <w:rPr>
                <w:b/>
                <w:sz w:val="22"/>
                <w:szCs w:val="22"/>
              </w:rPr>
            </w:pPr>
          </w:p>
          <w:p w14:paraId="5CCC9338" w14:textId="5E950349" w:rsidR="006B365D" w:rsidRDefault="006E1BE8" w:rsidP="006B365D">
            <w:pPr>
              <w:jc w:val="center"/>
              <w:rPr>
                <w:b/>
                <w:sz w:val="22"/>
                <w:szCs w:val="22"/>
              </w:rPr>
            </w:pPr>
            <w:r>
              <w:rPr>
                <w:b/>
                <w:sz w:val="22"/>
                <w:szCs w:val="22"/>
              </w:rPr>
              <w:t>4</w:t>
            </w:r>
          </w:p>
          <w:p w14:paraId="2F38AA94" w14:textId="77777777" w:rsidR="006B365D" w:rsidRDefault="006B365D" w:rsidP="006B365D">
            <w:pPr>
              <w:jc w:val="center"/>
              <w:rPr>
                <w:b/>
                <w:sz w:val="22"/>
                <w:szCs w:val="22"/>
              </w:rPr>
            </w:pPr>
          </w:p>
          <w:p w14:paraId="2BF4C470" w14:textId="77777777" w:rsidR="006B365D" w:rsidRDefault="006B365D" w:rsidP="006B365D">
            <w:pPr>
              <w:jc w:val="center"/>
              <w:rPr>
                <w:b/>
                <w:sz w:val="22"/>
                <w:szCs w:val="22"/>
              </w:rPr>
            </w:pPr>
          </w:p>
          <w:p w14:paraId="6820B9E7" w14:textId="77777777" w:rsidR="006B365D" w:rsidRDefault="006B365D" w:rsidP="006B365D">
            <w:pPr>
              <w:jc w:val="center"/>
              <w:rPr>
                <w:b/>
                <w:sz w:val="22"/>
                <w:szCs w:val="22"/>
              </w:rPr>
            </w:pPr>
          </w:p>
          <w:p w14:paraId="01091293" w14:textId="77777777" w:rsidR="000449BE" w:rsidRDefault="000449BE" w:rsidP="006B365D">
            <w:pPr>
              <w:jc w:val="center"/>
              <w:rPr>
                <w:b/>
                <w:sz w:val="22"/>
                <w:szCs w:val="22"/>
              </w:rPr>
            </w:pPr>
          </w:p>
          <w:p w14:paraId="4A88BC1E" w14:textId="77777777" w:rsidR="006B365D" w:rsidRDefault="006B365D" w:rsidP="006B365D">
            <w:pPr>
              <w:jc w:val="center"/>
              <w:rPr>
                <w:b/>
                <w:sz w:val="22"/>
                <w:szCs w:val="22"/>
              </w:rPr>
            </w:pPr>
          </w:p>
          <w:p w14:paraId="7AA5A5A2" w14:textId="4D3EF128" w:rsidR="006B365D" w:rsidRDefault="008503D8" w:rsidP="006B365D">
            <w:pPr>
              <w:jc w:val="center"/>
              <w:rPr>
                <w:b/>
                <w:sz w:val="22"/>
                <w:szCs w:val="22"/>
              </w:rPr>
            </w:pPr>
            <w:r>
              <w:rPr>
                <w:b/>
                <w:sz w:val="22"/>
                <w:szCs w:val="22"/>
              </w:rPr>
              <w:t>6</w:t>
            </w:r>
          </w:p>
          <w:p w14:paraId="3FD036C8" w14:textId="77777777" w:rsidR="006B365D" w:rsidRDefault="006B365D" w:rsidP="006B365D">
            <w:pPr>
              <w:jc w:val="center"/>
              <w:rPr>
                <w:b/>
                <w:sz w:val="22"/>
                <w:szCs w:val="22"/>
              </w:rPr>
            </w:pPr>
          </w:p>
          <w:p w14:paraId="31D2651B" w14:textId="77777777" w:rsidR="006B365D" w:rsidRDefault="006B365D" w:rsidP="006B365D">
            <w:pPr>
              <w:jc w:val="center"/>
              <w:rPr>
                <w:b/>
                <w:sz w:val="22"/>
                <w:szCs w:val="22"/>
              </w:rPr>
            </w:pPr>
          </w:p>
          <w:p w14:paraId="6F7D9D77" w14:textId="77777777" w:rsidR="006B365D" w:rsidRDefault="006B365D" w:rsidP="006B365D">
            <w:pPr>
              <w:jc w:val="center"/>
              <w:rPr>
                <w:b/>
                <w:sz w:val="22"/>
                <w:szCs w:val="22"/>
              </w:rPr>
            </w:pPr>
          </w:p>
          <w:p w14:paraId="4B896357" w14:textId="77777777" w:rsidR="000449BE" w:rsidRDefault="000449BE" w:rsidP="006B365D">
            <w:pPr>
              <w:jc w:val="center"/>
              <w:rPr>
                <w:b/>
                <w:sz w:val="22"/>
                <w:szCs w:val="22"/>
              </w:rPr>
            </w:pPr>
          </w:p>
          <w:p w14:paraId="410EC435" w14:textId="77777777" w:rsidR="006B365D" w:rsidRDefault="006B365D" w:rsidP="006B365D">
            <w:pPr>
              <w:jc w:val="center"/>
              <w:rPr>
                <w:b/>
                <w:sz w:val="22"/>
                <w:szCs w:val="22"/>
              </w:rPr>
            </w:pPr>
          </w:p>
          <w:p w14:paraId="7BCF95FE" w14:textId="77777777" w:rsidR="006B365D" w:rsidRDefault="006E1BE8" w:rsidP="006B365D">
            <w:pPr>
              <w:jc w:val="center"/>
              <w:rPr>
                <w:b/>
                <w:sz w:val="22"/>
                <w:szCs w:val="22"/>
              </w:rPr>
            </w:pPr>
            <w:r>
              <w:rPr>
                <w:b/>
                <w:sz w:val="22"/>
                <w:szCs w:val="22"/>
              </w:rPr>
              <w:t>2</w:t>
            </w:r>
          </w:p>
          <w:p w14:paraId="7594C3E6" w14:textId="77777777" w:rsidR="006E1BE8" w:rsidRDefault="006E1BE8" w:rsidP="006B365D">
            <w:pPr>
              <w:jc w:val="center"/>
              <w:rPr>
                <w:b/>
                <w:sz w:val="22"/>
                <w:szCs w:val="22"/>
              </w:rPr>
            </w:pPr>
          </w:p>
          <w:p w14:paraId="40B86485" w14:textId="77777777" w:rsidR="006E1BE8" w:rsidRDefault="006E1BE8" w:rsidP="006B365D">
            <w:pPr>
              <w:jc w:val="center"/>
              <w:rPr>
                <w:b/>
                <w:sz w:val="22"/>
                <w:szCs w:val="22"/>
              </w:rPr>
            </w:pPr>
          </w:p>
          <w:p w14:paraId="672C508E" w14:textId="77777777" w:rsidR="006E1BE8" w:rsidRDefault="006E1BE8" w:rsidP="006B365D">
            <w:pPr>
              <w:jc w:val="center"/>
              <w:rPr>
                <w:b/>
                <w:sz w:val="22"/>
                <w:szCs w:val="22"/>
              </w:rPr>
            </w:pPr>
          </w:p>
          <w:p w14:paraId="2A1B371F" w14:textId="77777777" w:rsidR="006E1BE8" w:rsidRDefault="006E1BE8" w:rsidP="006B365D">
            <w:pPr>
              <w:jc w:val="center"/>
              <w:rPr>
                <w:b/>
                <w:sz w:val="22"/>
                <w:szCs w:val="22"/>
              </w:rPr>
            </w:pPr>
          </w:p>
          <w:p w14:paraId="711E6A70" w14:textId="36E64426" w:rsidR="006E1BE8" w:rsidRDefault="006E1BE8" w:rsidP="006B365D">
            <w:pPr>
              <w:jc w:val="center"/>
              <w:rPr>
                <w:b/>
                <w:sz w:val="22"/>
                <w:szCs w:val="22"/>
              </w:rPr>
            </w:pPr>
            <w:r>
              <w:rPr>
                <w:b/>
                <w:sz w:val="22"/>
                <w:szCs w:val="22"/>
              </w:rPr>
              <w:t>4</w:t>
            </w:r>
          </w:p>
          <w:p w14:paraId="11D04342" w14:textId="77777777" w:rsidR="000449BE" w:rsidRDefault="000449BE" w:rsidP="006B365D">
            <w:pPr>
              <w:jc w:val="center"/>
              <w:rPr>
                <w:b/>
                <w:sz w:val="22"/>
                <w:szCs w:val="22"/>
              </w:rPr>
            </w:pPr>
          </w:p>
          <w:p w14:paraId="7DB10800" w14:textId="77777777" w:rsidR="000449BE" w:rsidRDefault="000449BE" w:rsidP="006B365D">
            <w:pPr>
              <w:jc w:val="center"/>
              <w:rPr>
                <w:b/>
                <w:sz w:val="22"/>
                <w:szCs w:val="22"/>
              </w:rPr>
            </w:pPr>
          </w:p>
          <w:p w14:paraId="0B8CDDB7" w14:textId="77777777" w:rsidR="000449BE" w:rsidRDefault="000449BE" w:rsidP="006B365D">
            <w:pPr>
              <w:jc w:val="center"/>
              <w:rPr>
                <w:b/>
                <w:sz w:val="22"/>
                <w:szCs w:val="22"/>
              </w:rPr>
            </w:pPr>
          </w:p>
          <w:p w14:paraId="362276BE" w14:textId="77777777" w:rsidR="000449BE" w:rsidRDefault="000449BE" w:rsidP="006B365D">
            <w:pPr>
              <w:jc w:val="center"/>
              <w:rPr>
                <w:b/>
                <w:sz w:val="22"/>
                <w:szCs w:val="22"/>
              </w:rPr>
            </w:pPr>
          </w:p>
          <w:p w14:paraId="633238E1" w14:textId="77777777" w:rsidR="000449BE" w:rsidRDefault="000449BE" w:rsidP="006B365D">
            <w:pPr>
              <w:jc w:val="center"/>
              <w:rPr>
                <w:b/>
                <w:sz w:val="22"/>
                <w:szCs w:val="22"/>
              </w:rPr>
            </w:pPr>
          </w:p>
          <w:p w14:paraId="18BCF21F" w14:textId="77777777" w:rsidR="000449BE" w:rsidRDefault="000449BE" w:rsidP="006B365D">
            <w:pPr>
              <w:jc w:val="center"/>
              <w:rPr>
                <w:b/>
                <w:sz w:val="22"/>
                <w:szCs w:val="22"/>
              </w:rPr>
            </w:pPr>
          </w:p>
          <w:p w14:paraId="23A155B2" w14:textId="77777777" w:rsidR="000449BE" w:rsidRDefault="000449BE" w:rsidP="006B365D">
            <w:pPr>
              <w:jc w:val="center"/>
              <w:rPr>
                <w:b/>
                <w:sz w:val="22"/>
                <w:szCs w:val="22"/>
              </w:rPr>
            </w:pPr>
          </w:p>
          <w:p w14:paraId="7F615D9C" w14:textId="77777777" w:rsidR="000449BE" w:rsidRDefault="000449BE" w:rsidP="006B365D">
            <w:pPr>
              <w:jc w:val="center"/>
              <w:rPr>
                <w:b/>
                <w:sz w:val="22"/>
                <w:szCs w:val="22"/>
              </w:rPr>
            </w:pPr>
          </w:p>
          <w:p w14:paraId="5551229B" w14:textId="24A97498" w:rsidR="000449BE" w:rsidRDefault="000449BE" w:rsidP="006B365D">
            <w:pPr>
              <w:jc w:val="center"/>
              <w:rPr>
                <w:b/>
                <w:sz w:val="22"/>
                <w:szCs w:val="22"/>
              </w:rPr>
            </w:pPr>
            <w:r>
              <w:rPr>
                <w:b/>
                <w:sz w:val="22"/>
                <w:szCs w:val="22"/>
              </w:rPr>
              <w:t>6</w:t>
            </w:r>
          </w:p>
          <w:p w14:paraId="65BA3BAA" w14:textId="77777777" w:rsidR="006E1BE8" w:rsidRDefault="006E1BE8" w:rsidP="006B365D">
            <w:pPr>
              <w:jc w:val="center"/>
              <w:rPr>
                <w:b/>
                <w:sz w:val="22"/>
                <w:szCs w:val="22"/>
              </w:rPr>
            </w:pPr>
          </w:p>
          <w:p w14:paraId="348FD57B" w14:textId="77777777" w:rsidR="006E1BE8" w:rsidRDefault="006E1BE8" w:rsidP="006B365D">
            <w:pPr>
              <w:jc w:val="center"/>
              <w:rPr>
                <w:b/>
                <w:sz w:val="22"/>
                <w:szCs w:val="22"/>
              </w:rPr>
            </w:pPr>
          </w:p>
          <w:p w14:paraId="0CFD98AB" w14:textId="77777777" w:rsidR="006E1BE8" w:rsidRDefault="006E1BE8" w:rsidP="006B365D">
            <w:pPr>
              <w:jc w:val="center"/>
              <w:rPr>
                <w:b/>
                <w:sz w:val="22"/>
                <w:szCs w:val="22"/>
              </w:rPr>
            </w:pPr>
          </w:p>
          <w:p w14:paraId="77D68872" w14:textId="77777777" w:rsidR="006E1BE8" w:rsidRDefault="006E1BE8" w:rsidP="006B365D">
            <w:pPr>
              <w:jc w:val="center"/>
              <w:rPr>
                <w:b/>
                <w:sz w:val="22"/>
                <w:szCs w:val="22"/>
              </w:rPr>
            </w:pPr>
          </w:p>
          <w:p w14:paraId="7C3D83AF" w14:textId="25FCFD79" w:rsidR="006E1BE8" w:rsidRDefault="006E1BE8" w:rsidP="006E1BE8">
            <w:pPr>
              <w:rPr>
                <w:b/>
                <w:sz w:val="22"/>
                <w:szCs w:val="22"/>
              </w:rPr>
            </w:pPr>
          </w:p>
          <w:p w14:paraId="6E8A0755" w14:textId="10034EA6" w:rsidR="006E1BE8" w:rsidRPr="007A5854" w:rsidRDefault="006E1BE8" w:rsidP="006E1BE8">
            <w:pPr>
              <w:rPr>
                <w:b/>
                <w:sz w:val="22"/>
                <w:szCs w:val="22"/>
              </w:rPr>
            </w:pPr>
          </w:p>
        </w:tc>
        <w:tc>
          <w:tcPr>
            <w:tcW w:w="3402" w:type="dxa"/>
            <w:gridSpan w:val="2"/>
          </w:tcPr>
          <w:p w14:paraId="444225B9" w14:textId="2D5F2A2B" w:rsidR="006B365D" w:rsidRDefault="000449BE" w:rsidP="00BE0E45">
            <w:r>
              <w:lastRenderedPageBreak/>
              <w:t xml:space="preserve">-We will </w:t>
            </w:r>
            <w:r w:rsidR="00907EDB">
              <w:t>use a torch as this allows us to see where we are walking more clearly.</w:t>
            </w:r>
          </w:p>
          <w:p w14:paraId="38AE034C" w14:textId="77777777" w:rsidR="00907EDB" w:rsidRDefault="00907EDB" w:rsidP="00BE0E45"/>
          <w:p w14:paraId="06C15354" w14:textId="77777777" w:rsidR="00907EDB" w:rsidRDefault="00907EDB" w:rsidP="00BE0E45"/>
          <w:p w14:paraId="5D2048AD" w14:textId="3911BC23" w:rsidR="00907EDB" w:rsidRDefault="00907EDB" w:rsidP="00BE0E45">
            <w:r>
              <w:t>-Make sure we have the car lights on and keep flashing them to scare the sheep off the road.</w:t>
            </w:r>
            <w:r w:rsidR="006E1BE8">
              <w:t xml:space="preserve"> </w:t>
            </w:r>
            <w:r w:rsidR="000449BE">
              <w:t>Plot the journey so we could walk it before.</w:t>
            </w:r>
          </w:p>
          <w:p w14:paraId="3A91011F" w14:textId="77777777" w:rsidR="008503D8" w:rsidRDefault="008503D8" w:rsidP="00BE0E45"/>
          <w:p w14:paraId="69ECFD7C" w14:textId="36E16C6B" w:rsidR="008503D8" w:rsidRDefault="008503D8" w:rsidP="00BE0E45">
            <w:r>
              <w:t xml:space="preserve">-We </w:t>
            </w:r>
            <w:r w:rsidR="000449BE">
              <w:t xml:space="preserve">will </w:t>
            </w:r>
            <w:r>
              <w:t>wear protective gloves and make sure we are holding it the right way up at all times.</w:t>
            </w:r>
          </w:p>
          <w:p w14:paraId="43C56D51" w14:textId="77777777" w:rsidR="006E1BE8" w:rsidRDefault="006E1BE8" w:rsidP="00BE0E45"/>
          <w:p w14:paraId="3AD12A37" w14:textId="64545DF9" w:rsidR="006E1BE8" w:rsidRDefault="000449BE" w:rsidP="00BE0E45">
            <w:r>
              <w:t>-Hold the tripod and remove larger</w:t>
            </w:r>
            <w:r w:rsidR="006E1BE8">
              <w:t xml:space="preserve"> rocks around that may make the equipment fall over.</w:t>
            </w:r>
          </w:p>
          <w:p w14:paraId="7CF51B7A" w14:textId="77777777" w:rsidR="006E1BE8" w:rsidRDefault="006E1BE8" w:rsidP="00BE0E45"/>
          <w:p w14:paraId="3948935F" w14:textId="77777777" w:rsidR="000449BE" w:rsidRDefault="000449BE" w:rsidP="00BE0E45"/>
          <w:p w14:paraId="13EAAE5C" w14:textId="77777777" w:rsidR="006E1BE8" w:rsidRDefault="006E1BE8" w:rsidP="00BE0E45">
            <w:r>
              <w:t>-Look ahead of where we will be walking before we start recording so we can remove any hazards such as branches at may be on the floor.</w:t>
            </w:r>
            <w:r w:rsidR="000449BE">
              <w:t xml:space="preserve"> Someone can walk behind them.</w:t>
            </w:r>
          </w:p>
          <w:p w14:paraId="2D2FA94F" w14:textId="77777777" w:rsidR="000449BE" w:rsidRDefault="000449BE" w:rsidP="00BE0E45"/>
          <w:p w14:paraId="40483F2A" w14:textId="5BC0DF74" w:rsidR="000449BE" w:rsidRPr="00985423" w:rsidRDefault="000449BE" w:rsidP="00BE0E45">
            <w:r>
              <w:t>-Use a digital Camera.</w:t>
            </w:r>
          </w:p>
        </w:tc>
        <w:tc>
          <w:tcPr>
            <w:tcW w:w="1417" w:type="dxa"/>
          </w:tcPr>
          <w:p w14:paraId="4F3E06CE" w14:textId="77777777" w:rsidR="006B365D" w:rsidRDefault="00907EDB" w:rsidP="006B365D">
            <w:pPr>
              <w:jc w:val="center"/>
              <w:rPr>
                <w:b/>
                <w:sz w:val="22"/>
                <w:szCs w:val="22"/>
              </w:rPr>
            </w:pPr>
            <w:r>
              <w:rPr>
                <w:b/>
                <w:sz w:val="22"/>
                <w:szCs w:val="22"/>
              </w:rPr>
              <w:lastRenderedPageBreak/>
              <w:t>1</w:t>
            </w:r>
          </w:p>
          <w:p w14:paraId="1997E70D" w14:textId="77777777" w:rsidR="00907EDB" w:rsidRDefault="00907EDB" w:rsidP="006B365D">
            <w:pPr>
              <w:jc w:val="center"/>
              <w:rPr>
                <w:b/>
                <w:sz w:val="22"/>
                <w:szCs w:val="22"/>
              </w:rPr>
            </w:pPr>
          </w:p>
          <w:p w14:paraId="7387ABDF" w14:textId="77777777" w:rsidR="00907EDB" w:rsidRDefault="00907EDB" w:rsidP="006B365D">
            <w:pPr>
              <w:jc w:val="center"/>
              <w:rPr>
                <w:b/>
                <w:sz w:val="22"/>
                <w:szCs w:val="22"/>
              </w:rPr>
            </w:pPr>
          </w:p>
          <w:p w14:paraId="36D97529" w14:textId="77777777" w:rsidR="00907EDB" w:rsidRDefault="00907EDB" w:rsidP="006B365D">
            <w:pPr>
              <w:jc w:val="center"/>
              <w:rPr>
                <w:b/>
                <w:sz w:val="22"/>
                <w:szCs w:val="22"/>
              </w:rPr>
            </w:pPr>
          </w:p>
          <w:p w14:paraId="4F7075FE" w14:textId="77777777" w:rsidR="00907EDB" w:rsidRDefault="00907EDB" w:rsidP="006B365D">
            <w:pPr>
              <w:jc w:val="center"/>
              <w:rPr>
                <w:b/>
                <w:sz w:val="22"/>
                <w:szCs w:val="22"/>
              </w:rPr>
            </w:pPr>
          </w:p>
          <w:p w14:paraId="286B71C8" w14:textId="77777777" w:rsidR="00907EDB" w:rsidRDefault="00907EDB" w:rsidP="006B365D">
            <w:pPr>
              <w:jc w:val="center"/>
              <w:rPr>
                <w:b/>
                <w:sz w:val="22"/>
                <w:szCs w:val="22"/>
              </w:rPr>
            </w:pPr>
          </w:p>
          <w:p w14:paraId="2035C996" w14:textId="77777777" w:rsidR="00907EDB" w:rsidRDefault="00907EDB" w:rsidP="006B365D">
            <w:pPr>
              <w:jc w:val="center"/>
              <w:rPr>
                <w:b/>
                <w:sz w:val="22"/>
                <w:szCs w:val="22"/>
              </w:rPr>
            </w:pPr>
            <w:r>
              <w:rPr>
                <w:b/>
                <w:sz w:val="22"/>
                <w:szCs w:val="22"/>
              </w:rPr>
              <w:t>1</w:t>
            </w:r>
          </w:p>
          <w:p w14:paraId="7E290E01" w14:textId="77777777" w:rsidR="008503D8" w:rsidRDefault="008503D8" w:rsidP="006B365D">
            <w:pPr>
              <w:jc w:val="center"/>
              <w:rPr>
                <w:b/>
                <w:sz w:val="22"/>
                <w:szCs w:val="22"/>
              </w:rPr>
            </w:pPr>
          </w:p>
          <w:p w14:paraId="080B3394" w14:textId="77777777" w:rsidR="008503D8" w:rsidRDefault="008503D8" w:rsidP="006B365D">
            <w:pPr>
              <w:jc w:val="center"/>
              <w:rPr>
                <w:b/>
                <w:sz w:val="22"/>
                <w:szCs w:val="22"/>
              </w:rPr>
            </w:pPr>
          </w:p>
          <w:p w14:paraId="30C667F1" w14:textId="77777777" w:rsidR="008503D8" w:rsidRDefault="008503D8" w:rsidP="006B365D">
            <w:pPr>
              <w:jc w:val="center"/>
              <w:rPr>
                <w:b/>
                <w:sz w:val="22"/>
                <w:szCs w:val="22"/>
              </w:rPr>
            </w:pPr>
          </w:p>
          <w:p w14:paraId="1933F7DF" w14:textId="77777777" w:rsidR="000449BE" w:rsidRDefault="000449BE" w:rsidP="006B365D">
            <w:pPr>
              <w:jc w:val="center"/>
              <w:rPr>
                <w:b/>
                <w:sz w:val="22"/>
                <w:szCs w:val="22"/>
              </w:rPr>
            </w:pPr>
          </w:p>
          <w:p w14:paraId="468E64B6" w14:textId="77777777" w:rsidR="008503D8" w:rsidRDefault="008503D8" w:rsidP="000449BE">
            <w:pPr>
              <w:rPr>
                <w:b/>
                <w:sz w:val="22"/>
                <w:szCs w:val="22"/>
              </w:rPr>
            </w:pPr>
          </w:p>
          <w:p w14:paraId="5FBA83FD" w14:textId="11667401" w:rsidR="008503D8" w:rsidRDefault="008503D8" w:rsidP="006B365D">
            <w:pPr>
              <w:jc w:val="center"/>
              <w:rPr>
                <w:b/>
                <w:sz w:val="22"/>
                <w:szCs w:val="22"/>
              </w:rPr>
            </w:pPr>
            <w:r>
              <w:rPr>
                <w:b/>
                <w:sz w:val="22"/>
                <w:szCs w:val="22"/>
              </w:rPr>
              <w:t>2</w:t>
            </w:r>
          </w:p>
          <w:p w14:paraId="56BC1876" w14:textId="77777777" w:rsidR="000449BE" w:rsidRDefault="000449BE" w:rsidP="006B365D">
            <w:pPr>
              <w:jc w:val="center"/>
              <w:rPr>
                <w:b/>
                <w:sz w:val="22"/>
                <w:szCs w:val="22"/>
              </w:rPr>
            </w:pPr>
          </w:p>
          <w:p w14:paraId="090353AB" w14:textId="77777777" w:rsidR="000449BE" w:rsidRDefault="000449BE" w:rsidP="006B365D">
            <w:pPr>
              <w:jc w:val="center"/>
              <w:rPr>
                <w:b/>
                <w:sz w:val="22"/>
                <w:szCs w:val="22"/>
              </w:rPr>
            </w:pPr>
          </w:p>
          <w:p w14:paraId="5FAD70B4" w14:textId="77777777" w:rsidR="000449BE" w:rsidRDefault="000449BE" w:rsidP="006B365D">
            <w:pPr>
              <w:jc w:val="center"/>
              <w:rPr>
                <w:b/>
                <w:sz w:val="22"/>
                <w:szCs w:val="22"/>
              </w:rPr>
            </w:pPr>
          </w:p>
          <w:p w14:paraId="15F9E7E7" w14:textId="77777777" w:rsidR="000449BE" w:rsidRDefault="000449BE" w:rsidP="006B365D">
            <w:pPr>
              <w:jc w:val="center"/>
              <w:rPr>
                <w:b/>
                <w:sz w:val="22"/>
                <w:szCs w:val="22"/>
              </w:rPr>
            </w:pPr>
          </w:p>
          <w:p w14:paraId="2F425100" w14:textId="77777777" w:rsidR="000449BE" w:rsidRDefault="000449BE" w:rsidP="006B365D">
            <w:pPr>
              <w:jc w:val="center"/>
              <w:rPr>
                <w:b/>
                <w:sz w:val="22"/>
                <w:szCs w:val="22"/>
              </w:rPr>
            </w:pPr>
          </w:p>
          <w:p w14:paraId="1E2A3CCD" w14:textId="77777777" w:rsidR="000449BE" w:rsidRDefault="000449BE" w:rsidP="006B365D">
            <w:pPr>
              <w:jc w:val="center"/>
              <w:rPr>
                <w:b/>
                <w:sz w:val="22"/>
                <w:szCs w:val="22"/>
              </w:rPr>
            </w:pPr>
            <w:r>
              <w:rPr>
                <w:b/>
                <w:sz w:val="22"/>
                <w:szCs w:val="22"/>
              </w:rPr>
              <w:t>1</w:t>
            </w:r>
          </w:p>
          <w:p w14:paraId="556B491B" w14:textId="77777777" w:rsidR="000449BE" w:rsidRDefault="000449BE" w:rsidP="006B365D">
            <w:pPr>
              <w:jc w:val="center"/>
              <w:rPr>
                <w:b/>
                <w:sz w:val="22"/>
                <w:szCs w:val="22"/>
              </w:rPr>
            </w:pPr>
          </w:p>
          <w:p w14:paraId="319B9AA1" w14:textId="77777777" w:rsidR="000449BE" w:rsidRDefault="000449BE" w:rsidP="006B365D">
            <w:pPr>
              <w:jc w:val="center"/>
              <w:rPr>
                <w:b/>
                <w:sz w:val="22"/>
                <w:szCs w:val="22"/>
              </w:rPr>
            </w:pPr>
          </w:p>
          <w:p w14:paraId="3987E9C8" w14:textId="77777777" w:rsidR="000449BE" w:rsidRDefault="000449BE" w:rsidP="006B365D">
            <w:pPr>
              <w:jc w:val="center"/>
              <w:rPr>
                <w:b/>
                <w:sz w:val="22"/>
                <w:szCs w:val="22"/>
              </w:rPr>
            </w:pPr>
          </w:p>
          <w:p w14:paraId="2E206896" w14:textId="77777777" w:rsidR="000449BE" w:rsidRDefault="000449BE" w:rsidP="006B365D">
            <w:pPr>
              <w:jc w:val="center"/>
              <w:rPr>
                <w:b/>
                <w:sz w:val="22"/>
                <w:szCs w:val="22"/>
              </w:rPr>
            </w:pPr>
          </w:p>
          <w:p w14:paraId="2C590E8C" w14:textId="6F8FD258" w:rsidR="000449BE" w:rsidRDefault="000449BE" w:rsidP="006B365D">
            <w:pPr>
              <w:jc w:val="center"/>
              <w:rPr>
                <w:b/>
                <w:sz w:val="22"/>
                <w:szCs w:val="22"/>
              </w:rPr>
            </w:pPr>
            <w:r>
              <w:rPr>
                <w:b/>
                <w:sz w:val="22"/>
                <w:szCs w:val="22"/>
              </w:rPr>
              <w:t>1</w:t>
            </w:r>
          </w:p>
          <w:p w14:paraId="351D0221" w14:textId="77777777" w:rsidR="000449BE" w:rsidRDefault="000449BE" w:rsidP="006B365D">
            <w:pPr>
              <w:jc w:val="center"/>
              <w:rPr>
                <w:b/>
                <w:sz w:val="22"/>
                <w:szCs w:val="22"/>
              </w:rPr>
            </w:pPr>
          </w:p>
          <w:p w14:paraId="34E77C63" w14:textId="77777777" w:rsidR="000449BE" w:rsidRDefault="000449BE" w:rsidP="006B365D">
            <w:pPr>
              <w:jc w:val="center"/>
              <w:rPr>
                <w:b/>
                <w:sz w:val="22"/>
                <w:szCs w:val="22"/>
              </w:rPr>
            </w:pPr>
          </w:p>
          <w:p w14:paraId="2F9BB7FC" w14:textId="77777777" w:rsidR="000449BE" w:rsidRDefault="000449BE" w:rsidP="006B365D">
            <w:pPr>
              <w:jc w:val="center"/>
              <w:rPr>
                <w:b/>
                <w:sz w:val="22"/>
                <w:szCs w:val="22"/>
              </w:rPr>
            </w:pPr>
          </w:p>
          <w:p w14:paraId="03EE061B" w14:textId="77777777" w:rsidR="000449BE" w:rsidRDefault="000449BE" w:rsidP="006B365D">
            <w:pPr>
              <w:jc w:val="center"/>
              <w:rPr>
                <w:b/>
                <w:sz w:val="22"/>
                <w:szCs w:val="22"/>
              </w:rPr>
            </w:pPr>
          </w:p>
          <w:p w14:paraId="5D6CFF31" w14:textId="77777777" w:rsidR="000449BE" w:rsidRDefault="000449BE" w:rsidP="006B365D">
            <w:pPr>
              <w:jc w:val="center"/>
              <w:rPr>
                <w:b/>
                <w:sz w:val="22"/>
                <w:szCs w:val="22"/>
              </w:rPr>
            </w:pPr>
          </w:p>
          <w:p w14:paraId="3986DC49" w14:textId="77777777" w:rsidR="000449BE" w:rsidRDefault="000449BE" w:rsidP="006B365D">
            <w:pPr>
              <w:jc w:val="center"/>
              <w:rPr>
                <w:b/>
                <w:sz w:val="22"/>
                <w:szCs w:val="22"/>
              </w:rPr>
            </w:pPr>
          </w:p>
          <w:p w14:paraId="05BD9C10" w14:textId="77777777" w:rsidR="000449BE" w:rsidRDefault="000449BE" w:rsidP="006B365D">
            <w:pPr>
              <w:jc w:val="center"/>
              <w:rPr>
                <w:b/>
                <w:sz w:val="22"/>
                <w:szCs w:val="22"/>
              </w:rPr>
            </w:pPr>
          </w:p>
          <w:p w14:paraId="5618C67C" w14:textId="77777777" w:rsidR="000449BE" w:rsidRDefault="000449BE" w:rsidP="006B365D">
            <w:pPr>
              <w:jc w:val="center"/>
              <w:rPr>
                <w:b/>
                <w:sz w:val="22"/>
                <w:szCs w:val="22"/>
              </w:rPr>
            </w:pPr>
          </w:p>
          <w:p w14:paraId="0F83777D" w14:textId="418BB43A" w:rsidR="000449BE" w:rsidRDefault="000449BE" w:rsidP="006B365D">
            <w:pPr>
              <w:jc w:val="center"/>
              <w:rPr>
                <w:b/>
                <w:sz w:val="22"/>
                <w:szCs w:val="22"/>
              </w:rPr>
            </w:pPr>
            <w:r>
              <w:rPr>
                <w:b/>
                <w:sz w:val="22"/>
                <w:szCs w:val="22"/>
              </w:rPr>
              <w:t>1</w:t>
            </w:r>
          </w:p>
          <w:p w14:paraId="11495024" w14:textId="77777777" w:rsidR="000449BE" w:rsidRDefault="000449BE" w:rsidP="006B365D">
            <w:pPr>
              <w:jc w:val="center"/>
              <w:rPr>
                <w:b/>
                <w:sz w:val="22"/>
                <w:szCs w:val="22"/>
              </w:rPr>
            </w:pPr>
          </w:p>
          <w:p w14:paraId="4494373D" w14:textId="77777777" w:rsidR="000449BE" w:rsidRDefault="000449BE" w:rsidP="006B365D">
            <w:pPr>
              <w:jc w:val="center"/>
              <w:rPr>
                <w:b/>
                <w:sz w:val="22"/>
                <w:szCs w:val="22"/>
              </w:rPr>
            </w:pPr>
          </w:p>
          <w:p w14:paraId="051807EA" w14:textId="77777777" w:rsidR="000449BE" w:rsidRDefault="000449BE" w:rsidP="006B365D">
            <w:pPr>
              <w:jc w:val="center"/>
              <w:rPr>
                <w:b/>
                <w:sz w:val="22"/>
                <w:szCs w:val="22"/>
              </w:rPr>
            </w:pPr>
          </w:p>
          <w:p w14:paraId="05F44CF1" w14:textId="77777777" w:rsidR="000449BE" w:rsidRDefault="000449BE" w:rsidP="000449BE">
            <w:pPr>
              <w:rPr>
                <w:b/>
                <w:sz w:val="22"/>
                <w:szCs w:val="22"/>
              </w:rPr>
            </w:pPr>
          </w:p>
          <w:p w14:paraId="08385E1F" w14:textId="77777777" w:rsidR="000449BE" w:rsidRDefault="000449BE" w:rsidP="000449BE">
            <w:pPr>
              <w:rPr>
                <w:b/>
                <w:sz w:val="22"/>
                <w:szCs w:val="22"/>
              </w:rPr>
            </w:pPr>
          </w:p>
          <w:p w14:paraId="2EAC0EB1" w14:textId="3CF8DDB3" w:rsidR="008503D8" w:rsidRPr="00985423" w:rsidRDefault="008503D8" w:rsidP="008503D8">
            <w:pPr>
              <w:rPr>
                <w:b/>
                <w:sz w:val="22"/>
                <w:szCs w:val="22"/>
              </w:rPr>
            </w:pPr>
          </w:p>
        </w:tc>
      </w:tr>
    </w:tbl>
    <w:p w14:paraId="6CBCC3E1" w14:textId="0FE07956" w:rsidR="006B365D" w:rsidRDefault="006B365D" w:rsidP="006B365D">
      <w:pPr>
        <w:rPr>
          <w:b/>
          <w:sz w:val="18"/>
          <w:szCs w:val="18"/>
        </w:rPr>
      </w:pPr>
      <w:r>
        <w:rPr>
          <w:b/>
          <w:sz w:val="18"/>
          <w:szCs w:val="18"/>
        </w:rPr>
        <w:lastRenderedPageBreak/>
        <w:t xml:space="preserve">                                                                                                                                                                                                 </w:t>
      </w:r>
    </w:p>
    <w:p w14:paraId="20B37DEF" w14:textId="77777777" w:rsidR="006B365D" w:rsidRDefault="006B365D" w:rsidP="006B365D">
      <w:pPr>
        <w:outlineLvl w:val="0"/>
        <w:rPr>
          <w:b/>
          <w:sz w:val="18"/>
          <w:szCs w:val="18"/>
        </w:rPr>
      </w:pPr>
      <w:r>
        <w:rPr>
          <w:b/>
          <w:sz w:val="18"/>
          <w:szCs w:val="18"/>
        </w:rPr>
        <w:t xml:space="preserve">                                                                                                                                                                 </w:t>
      </w:r>
      <w:r w:rsidR="00BE0E45">
        <w:rPr>
          <w:b/>
          <w:sz w:val="18"/>
          <w:szCs w:val="18"/>
        </w:rPr>
        <w:t xml:space="preserve">                               Director </w:t>
      </w:r>
      <w:r w:rsidRPr="00E65CC5">
        <w:rPr>
          <w:b/>
          <w:sz w:val="18"/>
          <w:szCs w:val="18"/>
        </w:rPr>
        <w:t>signature</w:t>
      </w:r>
      <w:r w:rsidR="00BE0E45">
        <w:rPr>
          <w:b/>
          <w:sz w:val="18"/>
          <w:szCs w:val="18"/>
        </w:rPr>
        <w:t xml:space="preserve">: </w:t>
      </w:r>
      <w:r w:rsidRPr="00E65CC5">
        <w:rPr>
          <w:b/>
          <w:sz w:val="18"/>
          <w:szCs w:val="18"/>
        </w:rPr>
        <w:t xml:space="preserve"> ……………………………………</w:t>
      </w:r>
      <w:r>
        <w:rPr>
          <w:b/>
          <w:sz w:val="18"/>
          <w:szCs w:val="18"/>
        </w:rPr>
        <w:t>…</w:t>
      </w:r>
    </w:p>
    <w:p w14:paraId="20F30295" w14:textId="77777777" w:rsidR="006B365D" w:rsidRPr="00E65CC5" w:rsidRDefault="006B365D" w:rsidP="006B365D">
      <w:pPr>
        <w:rPr>
          <w:b/>
          <w:sz w:val="18"/>
          <w:szCs w:val="18"/>
        </w:rPr>
      </w:pPr>
    </w:p>
    <w:p w14:paraId="25B6CFEB" w14:textId="77777777" w:rsidR="006B365D" w:rsidRDefault="006B365D" w:rsidP="006B365D">
      <w:pPr>
        <w:spacing w:line="360" w:lineRule="auto"/>
        <w:outlineLvl w:val="0"/>
        <w:rPr>
          <w:b/>
          <w:sz w:val="18"/>
          <w:szCs w:val="18"/>
        </w:rPr>
      </w:pPr>
      <w:r w:rsidRPr="00E65CC5">
        <w:rPr>
          <w:b/>
          <w:sz w:val="18"/>
          <w:szCs w:val="18"/>
        </w:rPr>
        <w:tab/>
      </w:r>
      <w:r w:rsidRPr="00E65CC5">
        <w:rPr>
          <w:b/>
          <w:sz w:val="18"/>
          <w:szCs w:val="18"/>
        </w:rPr>
        <w:tab/>
      </w:r>
      <w:r w:rsidRPr="00E65CC5">
        <w:rPr>
          <w:b/>
          <w:sz w:val="18"/>
          <w:szCs w:val="18"/>
        </w:rPr>
        <w:tab/>
      </w:r>
      <w:r w:rsidRPr="00E65CC5">
        <w:rPr>
          <w:b/>
          <w:sz w:val="18"/>
          <w:szCs w:val="18"/>
        </w:rPr>
        <w:tab/>
      </w:r>
      <w:r w:rsidRPr="00E65CC5">
        <w:rPr>
          <w:b/>
          <w:sz w:val="18"/>
          <w:szCs w:val="18"/>
        </w:rPr>
        <w:tab/>
      </w:r>
      <w:r w:rsidRPr="00E65CC5">
        <w:rPr>
          <w:b/>
          <w:sz w:val="18"/>
          <w:szCs w:val="18"/>
        </w:rPr>
        <w:tab/>
      </w:r>
      <w:r w:rsidRPr="00E65CC5">
        <w:rPr>
          <w:b/>
          <w:sz w:val="18"/>
          <w:szCs w:val="18"/>
        </w:rPr>
        <w:tab/>
      </w:r>
      <w:r w:rsidRPr="00E65CC5">
        <w:rPr>
          <w:b/>
          <w:sz w:val="18"/>
          <w:szCs w:val="18"/>
        </w:rPr>
        <w:tab/>
      </w:r>
      <w:r w:rsidRPr="00E65CC5">
        <w:rPr>
          <w:b/>
          <w:sz w:val="18"/>
          <w:szCs w:val="18"/>
        </w:rPr>
        <w:tab/>
      </w:r>
      <w:r w:rsidRPr="00E65CC5">
        <w:rPr>
          <w:b/>
          <w:sz w:val="18"/>
          <w:szCs w:val="18"/>
        </w:rPr>
        <w:tab/>
      </w:r>
      <w:r w:rsidRPr="00E65CC5">
        <w:rPr>
          <w:b/>
          <w:sz w:val="18"/>
          <w:szCs w:val="18"/>
        </w:rPr>
        <w:tab/>
      </w:r>
      <w:r w:rsidRPr="00E65CC5">
        <w:rPr>
          <w:b/>
          <w:sz w:val="18"/>
          <w:szCs w:val="18"/>
        </w:rPr>
        <w:tab/>
      </w:r>
      <w:r w:rsidR="00BE0E45">
        <w:rPr>
          <w:b/>
          <w:sz w:val="18"/>
          <w:szCs w:val="18"/>
        </w:rPr>
        <w:t>Executive Producer signature:</w:t>
      </w:r>
      <w:r w:rsidRPr="00E65CC5">
        <w:rPr>
          <w:b/>
          <w:sz w:val="18"/>
          <w:szCs w:val="18"/>
        </w:rPr>
        <w:t xml:space="preserve"> ………………………</w:t>
      </w:r>
      <w:r>
        <w:rPr>
          <w:b/>
          <w:sz w:val="18"/>
          <w:szCs w:val="18"/>
        </w:rPr>
        <w:t>…………</w:t>
      </w:r>
    </w:p>
    <w:p w14:paraId="71533047" w14:textId="77777777" w:rsidR="006B365D" w:rsidRPr="003505D9" w:rsidRDefault="006B365D" w:rsidP="006B365D">
      <w:pPr>
        <w:spacing w:line="360" w:lineRule="auto"/>
        <w:outlineLvl w:val="0"/>
        <w:rPr>
          <w:b/>
          <w:sz w:val="18"/>
          <w:szCs w:val="18"/>
        </w:rPr>
      </w:pPr>
      <w:r>
        <w:rPr>
          <w:b/>
          <w:sz w:val="18"/>
          <w:szCs w:val="18"/>
        </w:rPr>
        <w:t xml:space="preserve"> </w:t>
      </w:r>
      <w:r w:rsidR="00BE0E45">
        <w:rPr>
          <w:b/>
          <w:sz w:val="18"/>
          <w:szCs w:val="18"/>
        </w:rPr>
        <w:tab/>
      </w:r>
      <w:r w:rsidR="00BE0E45">
        <w:rPr>
          <w:b/>
          <w:sz w:val="18"/>
          <w:szCs w:val="18"/>
        </w:rPr>
        <w:tab/>
      </w:r>
      <w:r w:rsidR="00BE0E45">
        <w:rPr>
          <w:b/>
          <w:sz w:val="18"/>
          <w:szCs w:val="18"/>
        </w:rPr>
        <w:tab/>
      </w:r>
      <w:r w:rsidR="00BE0E45">
        <w:rPr>
          <w:b/>
          <w:sz w:val="18"/>
          <w:szCs w:val="18"/>
        </w:rPr>
        <w:tab/>
      </w:r>
      <w:r w:rsidR="00BE0E45">
        <w:rPr>
          <w:b/>
          <w:sz w:val="18"/>
          <w:szCs w:val="18"/>
        </w:rPr>
        <w:tab/>
      </w:r>
      <w:r w:rsidR="00BE0E45">
        <w:rPr>
          <w:b/>
          <w:sz w:val="18"/>
          <w:szCs w:val="18"/>
        </w:rPr>
        <w:tab/>
      </w:r>
      <w:r w:rsidR="00BE0E45">
        <w:rPr>
          <w:b/>
          <w:sz w:val="18"/>
          <w:szCs w:val="18"/>
        </w:rPr>
        <w:tab/>
      </w:r>
      <w:r w:rsidR="00BE0E45">
        <w:rPr>
          <w:b/>
          <w:sz w:val="18"/>
          <w:szCs w:val="18"/>
        </w:rPr>
        <w:tab/>
      </w:r>
      <w:r w:rsidR="00BE0E45">
        <w:rPr>
          <w:b/>
          <w:sz w:val="18"/>
          <w:szCs w:val="18"/>
        </w:rPr>
        <w:tab/>
      </w:r>
      <w:r w:rsidR="00BE0E45">
        <w:rPr>
          <w:b/>
          <w:sz w:val="18"/>
          <w:szCs w:val="18"/>
        </w:rPr>
        <w:tab/>
      </w:r>
      <w:r w:rsidR="00BE0E45">
        <w:rPr>
          <w:b/>
          <w:sz w:val="18"/>
          <w:szCs w:val="18"/>
        </w:rPr>
        <w:tab/>
      </w:r>
      <w:r w:rsidR="00BE0E45">
        <w:rPr>
          <w:b/>
          <w:sz w:val="18"/>
          <w:szCs w:val="18"/>
        </w:rPr>
        <w:tab/>
        <w:t>Date</w:t>
      </w:r>
      <w:proofErr w:type="gramStart"/>
      <w:r w:rsidR="00BE0E45">
        <w:rPr>
          <w:b/>
          <w:sz w:val="18"/>
          <w:szCs w:val="18"/>
        </w:rPr>
        <w:t>:</w:t>
      </w:r>
      <w:r w:rsidRPr="00E65CC5">
        <w:rPr>
          <w:b/>
          <w:sz w:val="18"/>
          <w:szCs w:val="18"/>
        </w:rPr>
        <w:t>……………………………….</w:t>
      </w:r>
      <w:proofErr w:type="gramEnd"/>
    </w:p>
    <w:sectPr w:rsidR="006B365D" w:rsidRPr="003505D9" w:rsidSect="006B365D">
      <w:pgSz w:w="16838" w:h="11906" w:orient="landscape"/>
      <w:pgMar w:top="1797" w:right="1440" w:bottom="1418"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AEE7B9" w14:textId="77777777" w:rsidR="002A029E" w:rsidRDefault="002A029E">
      <w:r>
        <w:separator/>
      </w:r>
    </w:p>
  </w:endnote>
  <w:endnote w:type="continuationSeparator" w:id="0">
    <w:p w14:paraId="2E1BAD7D" w14:textId="77777777" w:rsidR="002A029E" w:rsidRDefault="002A02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464654" w14:textId="77777777" w:rsidR="002A029E" w:rsidRDefault="002A029E">
      <w:r>
        <w:separator/>
      </w:r>
    </w:p>
  </w:footnote>
  <w:footnote w:type="continuationSeparator" w:id="0">
    <w:p w14:paraId="6063C4D1" w14:textId="77777777" w:rsidR="002A029E" w:rsidRDefault="002A02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ED6C8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4CC25BB"/>
    <w:multiLevelType w:val="hybridMultilevel"/>
    <w:tmpl w:val="2F2645DA"/>
    <w:lvl w:ilvl="0" w:tplc="32809E6C">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8D8"/>
    <w:rsid w:val="000449BE"/>
    <w:rsid w:val="001B6AFB"/>
    <w:rsid w:val="00264D11"/>
    <w:rsid w:val="002A029E"/>
    <w:rsid w:val="002B6452"/>
    <w:rsid w:val="00523650"/>
    <w:rsid w:val="006B365D"/>
    <w:rsid w:val="006E1BE8"/>
    <w:rsid w:val="00803C8A"/>
    <w:rsid w:val="008378D8"/>
    <w:rsid w:val="008503D8"/>
    <w:rsid w:val="00907EDB"/>
    <w:rsid w:val="00926585"/>
    <w:rsid w:val="00A51C0B"/>
    <w:rsid w:val="00A57A4B"/>
    <w:rsid w:val="00AF6BCB"/>
    <w:rsid w:val="00BE0E45"/>
    <w:rsid w:val="00DA3FC3"/>
    <w:rsid w:val="00DC29E5"/>
    <w:rsid w:val="00EF5236"/>
    <w:rsid w:val="00FA2A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E2B006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C50BE"/>
    <w:rPr>
      <w:sz w:val="24"/>
      <w:szCs w:val="24"/>
      <w:lang w:val="en-GB"/>
    </w:rPr>
  </w:style>
  <w:style w:type="paragraph" w:styleId="Heading1">
    <w:name w:val="heading 1"/>
    <w:basedOn w:val="Normal"/>
    <w:next w:val="Normal"/>
    <w:qFormat/>
    <w:rsid w:val="004C50BE"/>
    <w:pPr>
      <w:keepNext/>
      <w:outlineLvl w:val="0"/>
    </w:pPr>
    <w:rPr>
      <w:sz w:val="36"/>
      <w:szCs w:val="20"/>
    </w:rPr>
  </w:style>
  <w:style w:type="paragraph" w:styleId="Heading2">
    <w:name w:val="heading 2"/>
    <w:basedOn w:val="Normal"/>
    <w:next w:val="Normal"/>
    <w:qFormat/>
    <w:rsid w:val="00F21B59"/>
    <w:pPr>
      <w:keepNext/>
      <w:outlineLvl w:val="1"/>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Heading">
    <w:name w:val="Form Heading"/>
    <w:basedOn w:val="Normal"/>
    <w:autoRedefine/>
    <w:rsid w:val="004C50BE"/>
    <w:pPr>
      <w:jc w:val="center"/>
    </w:pPr>
    <w:rPr>
      <w:rFonts w:ascii="Arial Black" w:hAnsi="Arial Black"/>
      <w:sz w:val="28"/>
      <w:szCs w:val="20"/>
    </w:rPr>
  </w:style>
  <w:style w:type="paragraph" w:styleId="Title">
    <w:name w:val="Title"/>
    <w:basedOn w:val="Normal"/>
    <w:qFormat/>
    <w:rsid w:val="004C50BE"/>
    <w:pPr>
      <w:pBdr>
        <w:top w:val="single" w:sz="4" w:space="1" w:color="auto"/>
        <w:left w:val="single" w:sz="4" w:space="0" w:color="auto"/>
        <w:bottom w:val="single" w:sz="4" w:space="1" w:color="auto"/>
        <w:right w:val="single" w:sz="4" w:space="0" w:color="auto"/>
      </w:pBdr>
      <w:shd w:val="clear" w:color="auto" w:fill="D9D9D9"/>
      <w:overflowPunct w:val="0"/>
      <w:adjustRightInd w:val="0"/>
      <w:jc w:val="center"/>
    </w:pPr>
    <w:rPr>
      <w:rFonts w:ascii="Arial" w:hAnsi="Arial"/>
      <w:b/>
      <w:bCs/>
      <w:szCs w:val="20"/>
    </w:rPr>
  </w:style>
  <w:style w:type="paragraph" w:styleId="Header">
    <w:name w:val="header"/>
    <w:basedOn w:val="Normal"/>
    <w:rsid w:val="008E7CC7"/>
    <w:pPr>
      <w:tabs>
        <w:tab w:val="center" w:pos="4153"/>
        <w:tab w:val="right" w:pos="8306"/>
      </w:tabs>
    </w:pPr>
  </w:style>
  <w:style w:type="paragraph" w:styleId="Footer">
    <w:name w:val="footer"/>
    <w:basedOn w:val="Normal"/>
    <w:rsid w:val="008E7CC7"/>
    <w:pPr>
      <w:tabs>
        <w:tab w:val="center" w:pos="4153"/>
        <w:tab w:val="right" w:pos="8306"/>
      </w:tabs>
    </w:pPr>
  </w:style>
  <w:style w:type="paragraph" w:styleId="ListParagraph">
    <w:name w:val="List Paragraph"/>
    <w:basedOn w:val="Normal"/>
    <w:uiPriority w:val="72"/>
    <w:rsid w:val="00523650"/>
    <w:pPr>
      <w:ind w:left="720"/>
      <w:contextualSpacing/>
    </w:pPr>
  </w:style>
  <w:style w:type="paragraph" w:styleId="BalloonText">
    <w:name w:val="Balloon Text"/>
    <w:basedOn w:val="Normal"/>
    <w:link w:val="BalloonTextChar"/>
    <w:rsid w:val="00EF5236"/>
    <w:rPr>
      <w:rFonts w:ascii="Tahoma" w:hAnsi="Tahoma" w:cs="Tahoma"/>
      <w:sz w:val="16"/>
      <w:szCs w:val="16"/>
    </w:rPr>
  </w:style>
  <w:style w:type="character" w:customStyle="1" w:styleId="BalloonTextChar">
    <w:name w:val="Balloon Text Char"/>
    <w:basedOn w:val="DefaultParagraphFont"/>
    <w:link w:val="BalloonText"/>
    <w:rsid w:val="00EF5236"/>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C50BE"/>
    <w:rPr>
      <w:sz w:val="24"/>
      <w:szCs w:val="24"/>
      <w:lang w:val="en-GB"/>
    </w:rPr>
  </w:style>
  <w:style w:type="paragraph" w:styleId="Heading1">
    <w:name w:val="heading 1"/>
    <w:basedOn w:val="Normal"/>
    <w:next w:val="Normal"/>
    <w:qFormat/>
    <w:rsid w:val="004C50BE"/>
    <w:pPr>
      <w:keepNext/>
      <w:outlineLvl w:val="0"/>
    </w:pPr>
    <w:rPr>
      <w:sz w:val="36"/>
      <w:szCs w:val="20"/>
    </w:rPr>
  </w:style>
  <w:style w:type="paragraph" w:styleId="Heading2">
    <w:name w:val="heading 2"/>
    <w:basedOn w:val="Normal"/>
    <w:next w:val="Normal"/>
    <w:qFormat/>
    <w:rsid w:val="00F21B59"/>
    <w:pPr>
      <w:keepNext/>
      <w:outlineLvl w:val="1"/>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Heading">
    <w:name w:val="Form Heading"/>
    <w:basedOn w:val="Normal"/>
    <w:autoRedefine/>
    <w:rsid w:val="004C50BE"/>
    <w:pPr>
      <w:jc w:val="center"/>
    </w:pPr>
    <w:rPr>
      <w:rFonts w:ascii="Arial Black" w:hAnsi="Arial Black"/>
      <w:sz w:val="28"/>
      <w:szCs w:val="20"/>
    </w:rPr>
  </w:style>
  <w:style w:type="paragraph" w:styleId="Title">
    <w:name w:val="Title"/>
    <w:basedOn w:val="Normal"/>
    <w:qFormat/>
    <w:rsid w:val="004C50BE"/>
    <w:pPr>
      <w:pBdr>
        <w:top w:val="single" w:sz="4" w:space="1" w:color="auto"/>
        <w:left w:val="single" w:sz="4" w:space="0" w:color="auto"/>
        <w:bottom w:val="single" w:sz="4" w:space="1" w:color="auto"/>
        <w:right w:val="single" w:sz="4" w:space="0" w:color="auto"/>
      </w:pBdr>
      <w:shd w:val="clear" w:color="auto" w:fill="D9D9D9"/>
      <w:overflowPunct w:val="0"/>
      <w:adjustRightInd w:val="0"/>
      <w:jc w:val="center"/>
    </w:pPr>
    <w:rPr>
      <w:rFonts w:ascii="Arial" w:hAnsi="Arial"/>
      <w:b/>
      <w:bCs/>
      <w:szCs w:val="20"/>
    </w:rPr>
  </w:style>
  <w:style w:type="paragraph" w:styleId="Header">
    <w:name w:val="header"/>
    <w:basedOn w:val="Normal"/>
    <w:rsid w:val="008E7CC7"/>
    <w:pPr>
      <w:tabs>
        <w:tab w:val="center" w:pos="4153"/>
        <w:tab w:val="right" w:pos="8306"/>
      </w:tabs>
    </w:pPr>
  </w:style>
  <w:style w:type="paragraph" w:styleId="Footer">
    <w:name w:val="footer"/>
    <w:basedOn w:val="Normal"/>
    <w:rsid w:val="008E7CC7"/>
    <w:pPr>
      <w:tabs>
        <w:tab w:val="center" w:pos="4153"/>
        <w:tab w:val="right" w:pos="8306"/>
      </w:tabs>
    </w:pPr>
  </w:style>
  <w:style w:type="paragraph" w:styleId="ListParagraph">
    <w:name w:val="List Paragraph"/>
    <w:basedOn w:val="Normal"/>
    <w:uiPriority w:val="72"/>
    <w:rsid w:val="00523650"/>
    <w:pPr>
      <w:ind w:left="720"/>
      <w:contextualSpacing/>
    </w:pPr>
  </w:style>
  <w:style w:type="paragraph" w:styleId="BalloonText">
    <w:name w:val="Balloon Text"/>
    <w:basedOn w:val="Normal"/>
    <w:link w:val="BalloonTextChar"/>
    <w:rsid w:val="00EF5236"/>
    <w:rPr>
      <w:rFonts w:ascii="Tahoma" w:hAnsi="Tahoma" w:cs="Tahoma"/>
      <w:sz w:val="16"/>
      <w:szCs w:val="16"/>
    </w:rPr>
  </w:style>
  <w:style w:type="character" w:customStyle="1" w:styleId="BalloonTextChar">
    <w:name w:val="Balloon Text Char"/>
    <w:basedOn w:val="DefaultParagraphFont"/>
    <w:link w:val="BalloonText"/>
    <w:rsid w:val="00EF5236"/>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193DBB-72FC-4983-8588-93DC6C071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588</Words>
  <Characters>3322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Risk Assessment Form</vt:lpstr>
    </vt:vector>
  </TitlesOfParts>
  <Company>RM Network: Build 12</Company>
  <LinksUpToDate>false</LinksUpToDate>
  <CharactersWithSpaces>3903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Assessment Form</dc:title>
  <dc:creator>M-WALKER</dc:creator>
  <cp:lastModifiedBy>user</cp:lastModifiedBy>
  <cp:revision>3</cp:revision>
  <cp:lastPrinted>2006-07-06T14:14:00Z</cp:lastPrinted>
  <dcterms:created xsi:type="dcterms:W3CDTF">2017-10-17T10:11:00Z</dcterms:created>
  <dcterms:modified xsi:type="dcterms:W3CDTF">2017-10-17T10:13:00Z</dcterms:modified>
</cp:coreProperties>
</file>